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3E92" w:rsidRPr="00257EC1" w:rsidRDefault="00AE3E92" w:rsidP="00AE3E92">
      <w:pPr>
        <w:tabs>
          <w:tab w:val="left" w:pos="2340"/>
        </w:tabs>
        <w:ind w:left="360"/>
        <w:jc w:val="both"/>
        <w:rPr>
          <w:rFonts w:ascii="Times New Roman Tj" w:hAnsi="Times New Roman Tj"/>
          <w:sz w:val="20"/>
          <w:szCs w:val="20"/>
          <w:lang w:val="ru-RU"/>
        </w:rPr>
      </w:pPr>
      <w:bookmarkStart w:id="0" w:name="_GoBack"/>
      <w:r w:rsidRPr="00257EC1">
        <w:rPr>
          <w:rFonts w:ascii="Times New Roman Tj" w:hAnsi="Times New Roman Tj"/>
          <w:sz w:val="20"/>
          <w:szCs w:val="20"/>
          <w:lang w:val="ru-RU"/>
        </w:rPr>
        <w:t>@1.</w:t>
      </w:r>
    </w:p>
    <w:p w:rsidR="00AE3E92" w:rsidRPr="00257EC1" w:rsidRDefault="00AE3E92" w:rsidP="00AE3E92">
      <w:pPr>
        <w:tabs>
          <w:tab w:val="left" w:pos="2340"/>
        </w:tabs>
        <w:ind w:left="360"/>
        <w:jc w:val="both"/>
        <w:rPr>
          <w:rFonts w:ascii="Times New Roman Tj" w:hAnsi="Times New Roman Tj"/>
          <w:sz w:val="20"/>
          <w:szCs w:val="20"/>
          <w:lang w:val="ru-RU"/>
        </w:rPr>
      </w:pPr>
      <w:r w:rsidRPr="00257EC1">
        <w:rPr>
          <w:rFonts w:ascii="Times New Roman Tj" w:hAnsi="Times New Roman Tj"/>
          <w:sz w:val="20"/>
          <w:szCs w:val="20"/>
          <w:lang w:val="ru-RU"/>
        </w:rPr>
        <w:t>Сарчашмаю манбањои пайдоиши фалсафаро ном баред:</w:t>
      </w:r>
    </w:p>
    <w:p w:rsidR="00AE3E92" w:rsidRPr="00257EC1" w:rsidRDefault="00AE3E92" w:rsidP="00AE3E92">
      <w:pPr>
        <w:tabs>
          <w:tab w:val="left" w:pos="2340"/>
        </w:tabs>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Назарияи кайњонмарказї, арзиши ахлоќї ва фањмиши зуњуротњои њаёти табиї; $</w:t>
      </w:r>
      <w:r w:rsidRPr="00257EC1">
        <w:rPr>
          <w:rFonts w:ascii="Times New Roman Tj" w:hAnsi="Times New Roman Tj"/>
          <w:sz w:val="20"/>
          <w:szCs w:val="20"/>
        </w:rPr>
        <w:t>B</w:t>
      </w:r>
      <w:r w:rsidRPr="00257EC1">
        <w:rPr>
          <w:rFonts w:ascii="Times New Roman Tj" w:hAnsi="Times New Roman Tj"/>
          <w:sz w:val="20"/>
          <w:szCs w:val="20"/>
          <w:lang w:val="ru-RU"/>
        </w:rPr>
        <w:t>) Пайдоишу интишори асотир, дин ва донишњои илмї оид ба оламу инсон; $</w:t>
      </w:r>
      <w:r w:rsidRPr="00257EC1">
        <w:rPr>
          <w:rFonts w:ascii="Times New Roman Tj" w:hAnsi="Times New Roman Tj"/>
          <w:sz w:val="20"/>
          <w:szCs w:val="20"/>
        </w:rPr>
        <w:t>C</w:t>
      </w:r>
      <w:r w:rsidRPr="00257EC1">
        <w:rPr>
          <w:rFonts w:ascii="Times New Roman Tj" w:hAnsi="Times New Roman Tj"/>
          <w:sz w:val="20"/>
          <w:szCs w:val="20"/>
          <w:lang w:val="ru-RU"/>
        </w:rPr>
        <w:t>) Таълимоти антропосентризм, назарияи офариниш ва гилозоизм (руњ доштани табиати ѓайризинда); $</w:t>
      </w:r>
      <w:r w:rsidRPr="00257EC1">
        <w:rPr>
          <w:rFonts w:ascii="Times New Roman Tj" w:hAnsi="Times New Roman Tj"/>
          <w:sz w:val="20"/>
          <w:szCs w:val="20"/>
        </w:rPr>
        <w:t>D</w:t>
      </w:r>
      <w:r w:rsidRPr="00257EC1">
        <w:rPr>
          <w:rFonts w:ascii="Times New Roman Tj" w:hAnsi="Times New Roman Tj"/>
          <w:sz w:val="20"/>
          <w:szCs w:val="20"/>
          <w:lang w:val="ru-RU"/>
        </w:rPr>
        <w:t>) Дастовардњои илми астрономия, маърифати њиссии олами муњит ва таълимотњо оид ба абадияти руњи инсон; $</w:t>
      </w:r>
      <w:r w:rsidRPr="00257EC1">
        <w:rPr>
          <w:rFonts w:ascii="Times New Roman Tj" w:hAnsi="Times New Roman Tj"/>
          <w:sz w:val="20"/>
          <w:szCs w:val="20"/>
        </w:rPr>
        <w:t>E</w:t>
      </w:r>
      <w:r w:rsidRPr="00257EC1">
        <w:rPr>
          <w:rFonts w:ascii="Times New Roman Tj" w:hAnsi="Times New Roman Tj"/>
          <w:sz w:val="20"/>
          <w:szCs w:val="20"/>
          <w:lang w:val="ru-RU"/>
        </w:rPr>
        <w:t>) Ба пањншавии дини конфутсионї, натурфалсафаи Хитои Ќадим ва идеяи робитаи мутаќобилаи олам;</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@2.</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Дар кадоме аз минтаќањои олам фалсафаи илмї арзи вуљуд кард?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xml:space="preserve">) Дар Бобулистони ќадим, соњилњои Бањримиёназамини Африќо, нимљазираи Пириней (асрњои </w:t>
      </w:r>
      <w:r w:rsidRPr="00257EC1">
        <w:rPr>
          <w:rFonts w:ascii="Times New Roman Tj" w:hAnsi="Times New Roman Tj"/>
          <w:sz w:val="20"/>
          <w:szCs w:val="20"/>
        </w:rPr>
        <w:t>V</w:t>
      </w:r>
      <w:r w:rsidRPr="00257EC1">
        <w:rPr>
          <w:rFonts w:ascii="Times New Roman Tj" w:hAnsi="Times New Roman Tj"/>
          <w:sz w:val="20"/>
          <w:szCs w:val="20"/>
          <w:lang w:val="ru-RU"/>
        </w:rPr>
        <w:t>-</w:t>
      </w:r>
      <w:r w:rsidRPr="00257EC1">
        <w:rPr>
          <w:rFonts w:ascii="Times New Roman Tj" w:hAnsi="Times New Roman Tj"/>
          <w:sz w:val="20"/>
          <w:szCs w:val="20"/>
        </w:rPr>
        <w:t>III</w:t>
      </w:r>
      <w:r w:rsidRPr="00257EC1">
        <w:rPr>
          <w:rFonts w:ascii="Times New Roman Tj" w:hAnsi="Times New Roman Tj"/>
          <w:sz w:val="20"/>
          <w:szCs w:val="20"/>
          <w:lang w:val="ru-RU"/>
        </w:rPr>
        <w:t xml:space="preserve"> то милод); $</w:t>
      </w:r>
      <w:r w:rsidRPr="00257EC1">
        <w:rPr>
          <w:rFonts w:ascii="Times New Roman Tj" w:hAnsi="Times New Roman Tj"/>
          <w:sz w:val="20"/>
          <w:szCs w:val="20"/>
        </w:rPr>
        <w:t>B</w:t>
      </w:r>
      <w:r w:rsidRPr="00257EC1">
        <w:rPr>
          <w:rFonts w:ascii="Times New Roman Tj" w:hAnsi="Times New Roman Tj"/>
          <w:sz w:val="20"/>
          <w:szCs w:val="20"/>
          <w:lang w:val="ru-RU"/>
        </w:rPr>
        <w:t>) Спартаи ќадим, давлатњои бостонии Урарту ва Њиндустони ќадим; $</w:t>
      </w:r>
      <w:r w:rsidRPr="00257EC1">
        <w:rPr>
          <w:rFonts w:ascii="Times New Roman Tj" w:hAnsi="Times New Roman Tj"/>
          <w:sz w:val="20"/>
          <w:szCs w:val="20"/>
        </w:rPr>
        <w:t>C</w:t>
      </w:r>
      <w:r w:rsidRPr="00257EC1">
        <w:rPr>
          <w:rFonts w:ascii="Times New Roman Tj" w:hAnsi="Times New Roman Tj"/>
          <w:sz w:val="20"/>
          <w:szCs w:val="20"/>
          <w:lang w:val="ru-RU"/>
        </w:rPr>
        <w:t xml:space="preserve">) Дар Њиндустони ќадим, Хитои бостонї ва Юнони ќадими асрњои </w:t>
      </w:r>
      <w:r w:rsidRPr="00257EC1">
        <w:rPr>
          <w:rFonts w:ascii="Times New Roman Tj" w:hAnsi="Times New Roman Tj"/>
          <w:sz w:val="20"/>
          <w:szCs w:val="20"/>
        </w:rPr>
        <w:t>VII</w:t>
      </w:r>
      <w:r w:rsidRPr="00257EC1">
        <w:rPr>
          <w:rFonts w:ascii="Times New Roman Tj" w:hAnsi="Times New Roman Tj"/>
          <w:sz w:val="20"/>
          <w:szCs w:val="20"/>
          <w:lang w:val="ru-RU"/>
        </w:rPr>
        <w:t>-</w:t>
      </w:r>
      <w:r w:rsidRPr="00257EC1">
        <w:rPr>
          <w:rFonts w:ascii="Times New Roman Tj" w:hAnsi="Times New Roman Tj"/>
          <w:sz w:val="20"/>
          <w:szCs w:val="20"/>
        </w:rPr>
        <w:t>VI</w:t>
      </w:r>
      <w:r w:rsidRPr="00257EC1">
        <w:rPr>
          <w:rFonts w:ascii="Times New Roman Tj" w:hAnsi="Times New Roman Tj"/>
          <w:sz w:val="20"/>
          <w:szCs w:val="20"/>
          <w:lang w:val="ru-RU"/>
        </w:rPr>
        <w:t xml:space="preserve"> пеш аз милод; $</w:t>
      </w:r>
      <w:r w:rsidRPr="00257EC1">
        <w:rPr>
          <w:rFonts w:ascii="Times New Roman Tj" w:hAnsi="Times New Roman Tj"/>
          <w:sz w:val="20"/>
          <w:szCs w:val="20"/>
        </w:rPr>
        <w:t>D</w:t>
      </w:r>
      <w:r w:rsidRPr="00257EC1">
        <w:rPr>
          <w:rFonts w:ascii="Times New Roman Tj" w:hAnsi="Times New Roman Tj"/>
          <w:sz w:val="20"/>
          <w:szCs w:val="20"/>
          <w:lang w:val="ru-RU"/>
        </w:rPr>
        <w:t>) Мисри ќадим, Бобулистони ќадим; $</w:t>
      </w:r>
      <w:r w:rsidRPr="00257EC1">
        <w:rPr>
          <w:rFonts w:ascii="Times New Roman Tj" w:hAnsi="Times New Roman Tj"/>
          <w:sz w:val="20"/>
          <w:szCs w:val="20"/>
        </w:rPr>
        <w:t>E</w:t>
      </w:r>
      <w:r w:rsidRPr="00257EC1">
        <w:rPr>
          <w:rFonts w:ascii="Times New Roman Tj" w:hAnsi="Times New Roman Tj"/>
          <w:sz w:val="20"/>
          <w:szCs w:val="20"/>
          <w:lang w:val="ru-RU"/>
        </w:rPr>
        <w:t>) Давлати Парфияи ќадим ва шањрњои элинистии Юнон;</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@3.</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Дар марњилаи токлассикии фалсафаи Юнони ќадим кадом мактабњои шинохтаро медонед?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Мактаби фалсафии Кирена, мактаби фалсафии Мегара; $</w:t>
      </w:r>
      <w:r w:rsidRPr="00257EC1">
        <w:rPr>
          <w:rFonts w:ascii="Times New Roman Tj" w:hAnsi="Times New Roman Tj"/>
          <w:sz w:val="20"/>
          <w:szCs w:val="20"/>
        </w:rPr>
        <w:t>B</w:t>
      </w:r>
      <w:r w:rsidRPr="00257EC1">
        <w:rPr>
          <w:rFonts w:ascii="Times New Roman Tj" w:hAnsi="Times New Roman Tj"/>
          <w:sz w:val="20"/>
          <w:szCs w:val="20"/>
          <w:lang w:val="ru-RU"/>
        </w:rPr>
        <w:t>) Мактаби фалсафии киникњо (ќалбиюн), мактаби фалсафии Элидаю Эритрийа; $</w:t>
      </w:r>
      <w:r w:rsidRPr="00257EC1">
        <w:rPr>
          <w:rFonts w:ascii="Times New Roman Tj" w:hAnsi="Times New Roman Tj"/>
          <w:sz w:val="20"/>
          <w:szCs w:val="20"/>
        </w:rPr>
        <w:t>C</w:t>
      </w:r>
      <w:r w:rsidRPr="00257EC1">
        <w:rPr>
          <w:rFonts w:ascii="Times New Roman Tj" w:hAnsi="Times New Roman Tj"/>
          <w:sz w:val="20"/>
          <w:szCs w:val="20"/>
          <w:lang w:val="ru-RU"/>
        </w:rPr>
        <w:t>) Мактаби фалсафии равоќиён ва мактаби навафлотуния; $</w:t>
      </w:r>
      <w:r w:rsidRPr="00257EC1">
        <w:rPr>
          <w:rFonts w:ascii="Times New Roman Tj" w:hAnsi="Times New Roman Tj"/>
          <w:sz w:val="20"/>
          <w:szCs w:val="20"/>
        </w:rPr>
        <w:t>D</w:t>
      </w:r>
      <w:r w:rsidRPr="00257EC1">
        <w:rPr>
          <w:rFonts w:ascii="Times New Roman Tj" w:hAnsi="Times New Roman Tj"/>
          <w:sz w:val="20"/>
          <w:szCs w:val="20"/>
          <w:lang w:val="ru-RU"/>
        </w:rPr>
        <w:t>) Мактаби фалсафии Академия, мактаби фалсафии Ликей; $</w:t>
      </w:r>
      <w:r w:rsidRPr="00257EC1">
        <w:rPr>
          <w:rFonts w:ascii="Times New Roman Tj" w:hAnsi="Times New Roman Tj"/>
          <w:sz w:val="20"/>
          <w:szCs w:val="20"/>
        </w:rPr>
        <w:t>E</w:t>
      </w:r>
      <w:r w:rsidRPr="00257EC1">
        <w:rPr>
          <w:rFonts w:ascii="Times New Roman Tj" w:hAnsi="Times New Roman Tj"/>
          <w:sz w:val="20"/>
          <w:szCs w:val="20"/>
          <w:lang w:val="ru-RU"/>
        </w:rPr>
        <w:t>) Мактаби фалсафии Милет, мактаби фалсафии Эфес (Гераклит), атомистњо, мактаби элеатњо;</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@4.</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Дар инкишофи фалсафаи љањонї тањти мафњуми фалсафаи антиќа кадоме аз марњилањои он дар назар дошта шудааст?</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Фалсафаи Мисри ќадим ва Бобулистони Ќадим, њазорсолаи якуми пеш аз милод; $</w:t>
      </w:r>
      <w:r w:rsidRPr="00257EC1">
        <w:rPr>
          <w:rFonts w:ascii="Times New Roman Tj" w:hAnsi="Times New Roman Tj"/>
          <w:sz w:val="20"/>
          <w:szCs w:val="20"/>
        </w:rPr>
        <w:t>B</w:t>
      </w:r>
      <w:r w:rsidRPr="00257EC1">
        <w:rPr>
          <w:rFonts w:ascii="Times New Roman Tj" w:hAnsi="Times New Roman Tj"/>
          <w:sz w:val="20"/>
          <w:szCs w:val="20"/>
          <w:lang w:val="ru-RU"/>
        </w:rPr>
        <w:t xml:space="preserve">) Фалсафаи Осиёи Саѓир ва Ирони бостонии асрњои </w:t>
      </w:r>
      <w:r w:rsidRPr="00257EC1">
        <w:rPr>
          <w:rFonts w:ascii="Times New Roman Tj" w:hAnsi="Times New Roman Tj"/>
          <w:sz w:val="20"/>
          <w:szCs w:val="20"/>
        </w:rPr>
        <w:t>VIII</w:t>
      </w:r>
      <w:r w:rsidRPr="00257EC1">
        <w:rPr>
          <w:rFonts w:ascii="Times New Roman Tj" w:hAnsi="Times New Roman Tj"/>
          <w:sz w:val="20"/>
          <w:szCs w:val="20"/>
          <w:lang w:val="ru-RU"/>
        </w:rPr>
        <w:t>-</w:t>
      </w:r>
      <w:r w:rsidRPr="00257EC1">
        <w:rPr>
          <w:rFonts w:ascii="Times New Roman Tj" w:hAnsi="Times New Roman Tj"/>
          <w:sz w:val="20"/>
          <w:szCs w:val="20"/>
        </w:rPr>
        <w:t>II</w:t>
      </w:r>
      <w:r w:rsidRPr="00257EC1">
        <w:rPr>
          <w:rFonts w:ascii="Times New Roman Tj" w:hAnsi="Times New Roman Tj"/>
          <w:sz w:val="20"/>
          <w:szCs w:val="20"/>
          <w:lang w:val="ru-RU"/>
        </w:rPr>
        <w:t xml:space="preserve"> то милод; $</w:t>
      </w:r>
      <w:r w:rsidRPr="00257EC1">
        <w:rPr>
          <w:rFonts w:ascii="Times New Roman Tj" w:hAnsi="Times New Roman Tj"/>
          <w:sz w:val="20"/>
          <w:szCs w:val="20"/>
        </w:rPr>
        <w:t>C</w:t>
      </w:r>
      <w:r w:rsidRPr="00257EC1">
        <w:rPr>
          <w:rFonts w:ascii="Times New Roman Tj" w:hAnsi="Times New Roman Tj"/>
          <w:sz w:val="20"/>
          <w:szCs w:val="20"/>
          <w:lang w:val="ru-RU"/>
        </w:rPr>
        <w:t xml:space="preserve">) Фалсафаи Юнони Ќадим, давлатњои Элинистии Африќою Осиё ва Рими Ќадим-асрњои </w:t>
      </w:r>
      <w:r w:rsidRPr="00257EC1">
        <w:rPr>
          <w:rFonts w:ascii="Times New Roman Tj" w:hAnsi="Times New Roman Tj"/>
          <w:sz w:val="20"/>
          <w:szCs w:val="20"/>
        </w:rPr>
        <w:t>VII</w:t>
      </w:r>
      <w:r w:rsidRPr="00257EC1">
        <w:rPr>
          <w:rFonts w:ascii="Times New Roman Tj" w:hAnsi="Times New Roman Tj"/>
          <w:sz w:val="20"/>
          <w:szCs w:val="20"/>
          <w:lang w:val="ru-RU"/>
        </w:rPr>
        <w:t xml:space="preserve"> пеш аз милод то асри </w:t>
      </w:r>
      <w:r w:rsidRPr="00257EC1">
        <w:rPr>
          <w:rFonts w:ascii="Times New Roman Tj" w:hAnsi="Times New Roman Tj"/>
          <w:sz w:val="20"/>
          <w:szCs w:val="20"/>
        </w:rPr>
        <w:t>V</w:t>
      </w:r>
      <w:r w:rsidRPr="00257EC1">
        <w:rPr>
          <w:rFonts w:ascii="Times New Roman Tj" w:hAnsi="Times New Roman Tj"/>
          <w:sz w:val="20"/>
          <w:szCs w:val="20"/>
          <w:lang w:val="ru-RU"/>
        </w:rPr>
        <w:t>-и милодї;</w:t>
      </w:r>
      <w:r w:rsidRPr="00257EC1">
        <w:rPr>
          <w:rFonts w:ascii="Times New Roman Tj" w:hAnsi="Times New Roman Tj"/>
          <w:sz w:val="20"/>
          <w:szCs w:val="20"/>
          <w:lang w:val="tt-RU"/>
        </w:rPr>
        <w:t xml:space="preserve"> </w:t>
      </w:r>
      <w:r w:rsidRPr="00257EC1">
        <w:rPr>
          <w:rFonts w:ascii="Times New Roman Tj" w:hAnsi="Times New Roman Tj"/>
          <w:sz w:val="20"/>
          <w:szCs w:val="20"/>
          <w:lang w:val="ru-RU"/>
        </w:rPr>
        <w:t>$</w:t>
      </w:r>
      <w:r w:rsidRPr="00257EC1">
        <w:rPr>
          <w:rFonts w:ascii="Times New Roman Tj" w:hAnsi="Times New Roman Tj"/>
          <w:sz w:val="20"/>
          <w:szCs w:val="20"/>
        </w:rPr>
        <w:t>D</w:t>
      </w:r>
      <w:r w:rsidRPr="00257EC1">
        <w:rPr>
          <w:rFonts w:ascii="Times New Roman Tj" w:hAnsi="Times New Roman Tj"/>
          <w:sz w:val="20"/>
          <w:szCs w:val="20"/>
          <w:lang w:val="ru-RU"/>
        </w:rPr>
        <w:t xml:space="preserve">) Фалсафаи Хитои бостонї, Њиндустони Ќадим ва Юнон асрњои </w:t>
      </w:r>
      <w:r w:rsidRPr="00257EC1">
        <w:rPr>
          <w:rFonts w:ascii="Times New Roman Tj" w:hAnsi="Times New Roman Tj"/>
          <w:sz w:val="20"/>
          <w:szCs w:val="20"/>
        </w:rPr>
        <w:t>VIII</w:t>
      </w:r>
      <w:r w:rsidRPr="00257EC1">
        <w:rPr>
          <w:rFonts w:ascii="Times New Roman Tj" w:hAnsi="Times New Roman Tj"/>
          <w:sz w:val="20"/>
          <w:szCs w:val="20"/>
          <w:lang w:val="ru-RU"/>
        </w:rPr>
        <w:t xml:space="preserve"> пеш аз милод то асри </w:t>
      </w:r>
      <w:r w:rsidRPr="00257EC1">
        <w:rPr>
          <w:rFonts w:ascii="Times New Roman Tj" w:hAnsi="Times New Roman Tj"/>
          <w:sz w:val="20"/>
          <w:szCs w:val="20"/>
        </w:rPr>
        <w:t>III</w:t>
      </w:r>
      <w:r w:rsidRPr="00257EC1">
        <w:rPr>
          <w:rFonts w:ascii="Times New Roman Tj" w:hAnsi="Times New Roman Tj"/>
          <w:sz w:val="20"/>
          <w:szCs w:val="20"/>
          <w:lang w:val="ru-RU"/>
        </w:rPr>
        <w:t xml:space="preserve"> милодї; $</w:t>
      </w:r>
      <w:r w:rsidRPr="00257EC1">
        <w:rPr>
          <w:rFonts w:ascii="Times New Roman Tj" w:hAnsi="Times New Roman Tj"/>
          <w:sz w:val="20"/>
          <w:szCs w:val="20"/>
        </w:rPr>
        <w:t>E</w:t>
      </w:r>
      <w:r w:rsidRPr="00257EC1">
        <w:rPr>
          <w:rFonts w:ascii="Times New Roman Tj" w:hAnsi="Times New Roman Tj"/>
          <w:sz w:val="20"/>
          <w:szCs w:val="20"/>
          <w:lang w:val="ru-RU"/>
        </w:rPr>
        <w:t xml:space="preserve">) Фалсафаи Юнонии асрњои </w:t>
      </w:r>
      <w:r w:rsidRPr="00257EC1">
        <w:rPr>
          <w:rFonts w:ascii="Times New Roman Tj" w:hAnsi="Times New Roman Tj"/>
          <w:sz w:val="20"/>
          <w:szCs w:val="20"/>
        </w:rPr>
        <w:t>II</w:t>
      </w:r>
      <w:r w:rsidRPr="00257EC1">
        <w:rPr>
          <w:rFonts w:ascii="Times New Roman Tj" w:hAnsi="Times New Roman Tj"/>
          <w:sz w:val="20"/>
          <w:szCs w:val="20"/>
          <w:lang w:val="ru-RU"/>
        </w:rPr>
        <w:t xml:space="preserve"> то милод ва Римии асрњои </w:t>
      </w:r>
      <w:r w:rsidRPr="00257EC1">
        <w:rPr>
          <w:rFonts w:ascii="Times New Roman Tj" w:hAnsi="Times New Roman Tj"/>
          <w:sz w:val="20"/>
          <w:szCs w:val="20"/>
        </w:rPr>
        <w:t>V</w:t>
      </w:r>
      <w:r w:rsidRPr="00257EC1">
        <w:rPr>
          <w:rFonts w:ascii="Times New Roman Tj" w:hAnsi="Times New Roman Tj"/>
          <w:sz w:val="20"/>
          <w:szCs w:val="20"/>
          <w:lang w:val="ru-RU"/>
        </w:rPr>
        <w:t>-</w:t>
      </w:r>
      <w:r w:rsidRPr="00257EC1">
        <w:rPr>
          <w:rFonts w:ascii="Times New Roman Tj" w:hAnsi="Times New Roman Tj"/>
          <w:sz w:val="20"/>
          <w:szCs w:val="20"/>
        </w:rPr>
        <w:t>VII</w:t>
      </w:r>
      <w:r w:rsidRPr="00257EC1">
        <w:rPr>
          <w:rFonts w:ascii="Times New Roman Tj" w:hAnsi="Times New Roman Tj"/>
          <w:sz w:val="20"/>
          <w:szCs w:val="20"/>
          <w:lang w:val="ru-RU"/>
        </w:rPr>
        <w:t xml:space="preserve"> милодї;</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@5.</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Љањонбинии асотириро тавсиф дињед:</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$A) Љањонбинии љомеаи муосир аст, ки воќеияти оламро дар доираи муќаррароти аќлонию илмї инъикос намуда, маќоми инсонро дар робита ба олами муњит муайян месозад; $B) Ин шакли љањонбинии одамони љомеаи ѓуломдорї аст, ки ба донишњои илмии ибтидої такя намуда, роњњои рањої ёфтан аз мушкилотњои табииро мељўяд; $C) Љањонбинии одамони ибтидої буда, назарияњои аввалаи илмро ба низоми воќеияти муќит татбиќ мекунад; $D) Шакли љањонбинест, ки дар раванди инъикоси олам афкори аќлию фалсафиро муќаддам дониста ба маърифати њиссї таваљљўњи камтаре дорад; $E) Љањонбинии љомеаи ќадим аст, ки воќеияти муњитро дар шуури инсони ибтидої муштаракан њам ба таври хаёлї ва њам реалї (воќеї) инъикос менамояд;</w:t>
      </w:r>
    </w:p>
    <w:p w:rsidR="00AE3E92" w:rsidRPr="00257EC1" w:rsidRDefault="00AE3E92" w:rsidP="00AE3E92">
      <w:pPr>
        <w:tabs>
          <w:tab w:val="left" w:pos="4320"/>
        </w:tabs>
        <w:ind w:left="360"/>
        <w:jc w:val="both"/>
        <w:rPr>
          <w:rFonts w:ascii="Times New Roman Tj" w:hAnsi="Times New Roman Tj"/>
          <w:sz w:val="20"/>
          <w:szCs w:val="20"/>
          <w:lang w:val="tt-RU"/>
        </w:rPr>
      </w:pPr>
      <w:r w:rsidRPr="00257EC1">
        <w:rPr>
          <w:rFonts w:ascii="Times New Roman Tj" w:hAnsi="Times New Roman Tj"/>
          <w:sz w:val="20"/>
          <w:szCs w:val="20"/>
          <w:lang w:val="tt-RU"/>
        </w:rPr>
        <w:t>@6.</w:t>
      </w:r>
    </w:p>
    <w:p w:rsidR="00AE3E92" w:rsidRPr="00257EC1" w:rsidRDefault="00AE3E92" w:rsidP="00AE3E92">
      <w:pPr>
        <w:tabs>
          <w:tab w:val="left" w:pos="4320"/>
        </w:tabs>
        <w:ind w:left="360"/>
        <w:jc w:val="both"/>
        <w:rPr>
          <w:rFonts w:ascii="Times New Roman Tj" w:hAnsi="Times New Roman Tj"/>
          <w:sz w:val="20"/>
          <w:szCs w:val="20"/>
          <w:lang w:val="tt-RU"/>
        </w:rPr>
      </w:pPr>
      <w:r w:rsidRPr="00257EC1">
        <w:rPr>
          <w:rFonts w:ascii="Times New Roman Tj" w:hAnsi="Times New Roman Tj"/>
          <w:sz w:val="20"/>
          <w:szCs w:val="20"/>
          <w:lang w:val="tt-RU"/>
        </w:rPr>
        <w:t>Асотир љињатњои љолиб дорад ва онро нишон дињед:</w:t>
      </w:r>
    </w:p>
    <w:p w:rsidR="00AE3E92" w:rsidRPr="00257EC1" w:rsidRDefault="00AE3E92" w:rsidP="00AE3E92">
      <w:pPr>
        <w:tabs>
          <w:tab w:val="left" w:pos="4320"/>
        </w:tabs>
        <w:ind w:left="360"/>
        <w:jc w:val="both"/>
        <w:rPr>
          <w:rFonts w:ascii="Times New Roman Tj" w:hAnsi="Times New Roman Tj"/>
          <w:sz w:val="20"/>
          <w:szCs w:val="20"/>
          <w:lang w:val="tt-RU"/>
        </w:rPr>
      </w:pPr>
      <w:r w:rsidRPr="00257EC1">
        <w:rPr>
          <w:rFonts w:ascii="Times New Roman Tj" w:hAnsi="Times New Roman Tj"/>
          <w:sz w:val="20"/>
          <w:szCs w:val="20"/>
          <w:lang w:val="tt-RU"/>
        </w:rPr>
        <w:t xml:space="preserve">$A) Ин шакли </w:t>
      </w:r>
      <w:r w:rsidRPr="00257EC1">
        <w:rPr>
          <w:rFonts w:ascii="Times New Roman Tj" w:eastAsia="MS Mincho" w:hAnsi="Times New Roman Tj"/>
          <w:sz w:val="20"/>
          <w:szCs w:val="20"/>
          <w:lang w:val="tt-RU"/>
        </w:rPr>
        <w:t>љ</w:t>
      </w:r>
      <w:r w:rsidRPr="00257EC1">
        <w:rPr>
          <w:rFonts w:ascii="Times New Roman Tj" w:hAnsi="Times New Roman Tj"/>
          <w:sz w:val="20"/>
          <w:szCs w:val="20"/>
          <w:lang w:val="tt-RU"/>
        </w:rPr>
        <w:t>ањонбин</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xml:space="preserve"> муносибати одамонро дар роњи татбиќи олами орз</w:t>
      </w:r>
      <w:r w:rsidRPr="00257EC1">
        <w:rPr>
          <w:rFonts w:ascii="Times New Roman Tj" w:eastAsia="MS Mincho" w:hAnsi="Times New Roman Tj"/>
          <w:sz w:val="20"/>
          <w:szCs w:val="20"/>
          <w:lang w:val="tt-RU"/>
        </w:rPr>
        <w:t>уњ</w:t>
      </w:r>
      <w:r w:rsidRPr="00257EC1">
        <w:rPr>
          <w:rFonts w:ascii="Times New Roman Tj" w:hAnsi="Times New Roman Tj"/>
          <w:sz w:val="20"/>
          <w:szCs w:val="20"/>
          <w:lang w:val="tt-RU"/>
        </w:rPr>
        <w:t xml:space="preserve">ояшон роњнамої менамояд; $B) Дар раванди фаъолияти динии одамон </w:t>
      </w:r>
      <w:r w:rsidRPr="00257EC1">
        <w:rPr>
          <w:rFonts w:ascii="Times New Roman Tj" w:eastAsia="MS Mincho" w:hAnsi="Times New Roman Tj"/>
          <w:sz w:val="20"/>
          <w:szCs w:val="20"/>
          <w:lang w:val="tt-RU"/>
        </w:rPr>
        <w:t>љ</w:t>
      </w:r>
      <w:r w:rsidRPr="00257EC1">
        <w:rPr>
          <w:rFonts w:ascii="Times New Roman Tj" w:hAnsi="Times New Roman Tj"/>
          <w:sz w:val="20"/>
          <w:szCs w:val="20"/>
          <w:lang w:val="tt-RU"/>
        </w:rPr>
        <w:t>ањонбинии асотир</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xml:space="preserve"> наќши босазо гузошта, онњоро ба дигаргун сохтани афкори ибтидоияшон дастурњои идеяв</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xml:space="preserve"> медињад; $C) Њалли вазифањои њастиро асотир дар робита ба донишњои фалсаф</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xml:space="preserve"> алоќаманд сохта, нер</w:t>
      </w:r>
      <w:r w:rsidRPr="00257EC1">
        <w:rPr>
          <w:rFonts w:ascii="Times New Roman Tj" w:eastAsia="MS Mincho" w:hAnsi="Times New Roman Tj"/>
          <w:sz w:val="20"/>
          <w:szCs w:val="20"/>
          <w:lang w:val="tt-RU"/>
        </w:rPr>
        <w:t>у</w:t>
      </w:r>
      <w:r w:rsidRPr="00257EC1">
        <w:rPr>
          <w:rFonts w:ascii="Times New Roman Tj" w:hAnsi="Times New Roman Tj"/>
          <w:sz w:val="20"/>
          <w:szCs w:val="20"/>
          <w:lang w:val="tt-RU"/>
        </w:rPr>
        <w:t>мандии инсонро ба ќобилиятњои ахлоќ</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xml:space="preserve"> ва эътиќодњои диниашон вобаста медонад; $D) Табиат зуњури инсон</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xml:space="preserve"> ёфта, худоњои тахаюлї бо одамон дар муколламаю њамдастї ќарор дошта, афкори абстракт</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xml:space="preserve"> сарфи назар мегардад ва асотир ба њалли вазифањои њаст</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xml:space="preserve"> нигаронида шуда бошанд њам, сужетњои асотир</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xml:space="preserve"> якхелаю р</w:t>
      </w:r>
      <w:r w:rsidRPr="00257EC1">
        <w:rPr>
          <w:rFonts w:ascii="Times New Roman Tj" w:eastAsia="MS Mincho" w:hAnsi="Times New Roman Tj"/>
          <w:sz w:val="20"/>
          <w:szCs w:val="20"/>
          <w:lang w:val="tt-RU"/>
        </w:rPr>
        <w:t>ў</w:t>
      </w:r>
      <w:r w:rsidRPr="00257EC1">
        <w:rPr>
          <w:rFonts w:ascii="Times New Roman Tj" w:hAnsi="Times New Roman Tj"/>
          <w:sz w:val="20"/>
          <w:szCs w:val="20"/>
          <w:lang w:val="tt-RU"/>
        </w:rPr>
        <w:t>якиянд; $E) Афкори асотир</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xml:space="preserve"> ба донишњои илм</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xml:space="preserve"> бунёд ёфта, э</w:t>
      </w:r>
      <w:r w:rsidRPr="00257EC1">
        <w:rPr>
          <w:rFonts w:ascii="Times New Roman Tj" w:eastAsia="MS Mincho" w:hAnsi="Times New Roman Tj"/>
          <w:sz w:val="20"/>
          <w:szCs w:val="20"/>
          <w:lang w:val="tt-RU"/>
        </w:rPr>
        <w:t>љ</w:t>
      </w:r>
      <w:r w:rsidRPr="00257EC1">
        <w:rPr>
          <w:rFonts w:ascii="Times New Roman Tj" w:hAnsi="Times New Roman Tj"/>
          <w:sz w:val="20"/>
          <w:szCs w:val="20"/>
          <w:lang w:val="tt-RU"/>
        </w:rPr>
        <w:t>оди худоњои тахаюлї бошад ба таѓйиротњои олами табиї алоќаманд аст. Сужетњои асотир</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xml:space="preserve"> метавонанд дар р</w:t>
      </w:r>
      <w:r w:rsidRPr="00257EC1">
        <w:rPr>
          <w:rFonts w:ascii="Times New Roman Tj" w:eastAsia="MS Mincho" w:hAnsi="Times New Roman Tj"/>
          <w:sz w:val="20"/>
          <w:szCs w:val="20"/>
          <w:lang w:val="tt-RU"/>
        </w:rPr>
        <w:t>ў</w:t>
      </w:r>
      <w:r w:rsidRPr="00257EC1">
        <w:rPr>
          <w:rFonts w:ascii="Times New Roman Tj" w:hAnsi="Times New Roman Tj"/>
          <w:sz w:val="20"/>
          <w:szCs w:val="20"/>
          <w:lang w:val="tt-RU"/>
        </w:rPr>
        <w:t>згори одами муосир низ мавриди истифодаю татбиќ ќарор гиранд;</w:t>
      </w:r>
    </w:p>
    <w:p w:rsidR="00AE3E92" w:rsidRPr="00257EC1" w:rsidRDefault="00AE3E92" w:rsidP="00AE3E92">
      <w:pPr>
        <w:tabs>
          <w:tab w:val="left" w:pos="4320"/>
        </w:tabs>
        <w:ind w:left="360"/>
        <w:jc w:val="both"/>
        <w:rPr>
          <w:rFonts w:ascii="Times New Roman Tj" w:hAnsi="Times New Roman Tj"/>
          <w:sz w:val="20"/>
          <w:szCs w:val="20"/>
          <w:lang w:val="tt-RU"/>
        </w:rPr>
      </w:pPr>
      <w:r w:rsidRPr="00257EC1">
        <w:rPr>
          <w:rFonts w:ascii="Times New Roman Tj" w:hAnsi="Times New Roman Tj"/>
          <w:sz w:val="20"/>
          <w:szCs w:val="20"/>
          <w:lang w:val="tt-RU"/>
        </w:rPr>
        <w:t>@7.</w:t>
      </w:r>
    </w:p>
    <w:p w:rsidR="00AE3E92" w:rsidRPr="00257EC1" w:rsidRDefault="00AE3E92" w:rsidP="00AE3E92">
      <w:pPr>
        <w:tabs>
          <w:tab w:val="left" w:pos="4320"/>
        </w:tabs>
        <w:ind w:left="360"/>
        <w:jc w:val="both"/>
        <w:rPr>
          <w:rFonts w:ascii="Times New Roman Tj" w:hAnsi="Times New Roman Tj"/>
          <w:sz w:val="20"/>
          <w:szCs w:val="20"/>
          <w:lang w:val="tt-RU"/>
        </w:rPr>
      </w:pPr>
      <w:r w:rsidRPr="00257EC1">
        <w:rPr>
          <w:rFonts w:ascii="Times New Roman Tj" w:hAnsi="Times New Roman Tj"/>
          <w:sz w:val="20"/>
          <w:szCs w:val="20"/>
          <w:lang w:val="tt-RU"/>
        </w:rPr>
        <w:t>Кадоме аз љавобњои зайл љањонбинии диниро тавсиф медињад?</w:t>
      </w:r>
    </w:p>
    <w:p w:rsidR="00AE3E92" w:rsidRPr="00257EC1" w:rsidRDefault="00AE3E92" w:rsidP="00AE3E92">
      <w:pPr>
        <w:tabs>
          <w:tab w:val="left" w:pos="4320"/>
        </w:tabs>
        <w:ind w:left="360"/>
        <w:jc w:val="both"/>
        <w:rPr>
          <w:rFonts w:ascii="Times New Roman Tj" w:hAnsi="Times New Roman Tj"/>
          <w:sz w:val="20"/>
          <w:szCs w:val="20"/>
          <w:lang w:val="tt-RU"/>
        </w:rPr>
      </w:pPr>
      <w:r w:rsidRPr="00257EC1">
        <w:rPr>
          <w:rFonts w:ascii="Times New Roman Tj" w:hAnsi="Times New Roman Tj"/>
          <w:sz w:val="20"/>
          <w:szCs w:val="20"/>
          <w:lang w:val="tt-RU"/>
        </w:rPr>
        <w:t xml:space="preserve">$A) Шакли </w:t>
      </w:r>
      <w:r w:rsidRPr="00257EC1">
        <w:rPr>
          <w:rFonts w:ascii="Times New Roman Tj" w:eastAsia="MS Mincho" w:hAnsi="Times New Roman Tj"/>
          <w:sz w:val="20"/>
          <w:szCs w:val="20"/>
          <w:lang w:val="tt-RU"/>
        </w:rPr>
        <w:t>љ</w:t>
      </w:r>
      <w:r w:rsidRPr="00257EC1">
        <w:rPr>
          <w:rFonts w:ascii="Times New Roman Tj" w:hAnsi="Times New Roman Tj"/>
          <w:sz w:val="20"/>
          <w:szCs w:val="20"/>
          <w:lang w:val="tt-RU"/>
        </w:rPr>
        <w:t>ањонбиние, ки ба аќли инсон асос ёфта, ом</w:t>
      </w:r>
      <w:r w:rsidRPr="00257EC1">
        <w:rPr>
          <w:rFonts w:ascii="Times New Roman Tj" w:eastAsia="MS Mincho" w:hAnsi="Times New Roman Tj"/>
          <w:sz w:val="20"/>
          <w:szCs w:val="20"/>
          <w:lang w:val="tt-RU"/>
        </w:rPr>
        <w:t>ў</w:t>
      </w:r>
      <w:r w:rsidRPr="00257EC1">
        <w:rPr>
          <w:rFonts w:ascii="Times New Roman Tj" w:hAnsi="Times New Roman Tj"/>
          <w:sz w:val="20"/>
          <w:szCs w:val="20"/>
          <w:lang w:val="tt-RU"/>
        </w:rPr>
        <w:t>зиши зуњуроти олами воќеиро тибќи далелњои дониши та</w:t>
      </w:r>
      <w:r w:rsidRPr="00257EC1">
        <w:rPr>
          <w:rFonts w:ascii="Times New Roman Tj" w:eastAsia="MS Mincho" w:hAnsi="Times New Roman Tj"/>
          <w:sz w:val="20"/>
          <w:szCs w:val="20"/>
          <w:lang w:val="tt-RU"/>
        </w:rPr>
        <w:t>љ</w:t>
      </w:r>
      <w:r w:rsidRPr="00257EC1">
        <w:rPr>
          <w:rFonts w:ascii="Times New Roman Tj" w:hAnsi="Times New Roman Tj"/>
          <w:sz w:val="20"/>
          <w:szCs w:val="20"/>
          <w:lang w:val="tt-RU"/>
        </w:rPr>
        <w:t>рибав</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xml:space="preserve"> ба эътибор мегирад; $B) </w:t>
      </w:r>
      <w:r w:rsidRPr="00257EC1">
        <w:rPr>
          <w:rFonts w:ascii="Times New Roman Tj" w:eastAsia="MS Mincho" w:hAnsi="Times New Roman Tj"/>
          <w:sz w:val="20"/>
          <w:szCs w:val="20"/>
          <w:lang w:val="tt-RU"/>
        </w:rPr>
        <w:t>Ља</w:t>
      </w:r>
      <w:r w:rsidRPr="00257EC1">
        <w:rPr>
          <w:rFonts w:ascii="Times New Roman Tj" w:hAnsi="Times New Roman Tj"/>
          <w:sz w:val="20"/>
          <w:szCs w:val="20"/>
          <w:lang w:val="tt-RU"/>
        </w:rPr>
        <w:t>њонбиние, ки таъсири неру</w:t>
      </w:r>
      <w:r w:rsidRPr="00257EC1">
        <w:rPr>
          <w:rFonts w:ascii="Times New Roman Tj" w:eastAsia="MS Mincho" w:hAnsi="Times New Roman Tj"/>
          <w:sz w:val="20"/>
          <w:szCs w:val="20"/>
          <w:lang w:val="tt-RU"/>
        </w:rPr>
        <w:t>њ</w:t>
      </w:r>
      <w:r w:rsidRPr="00257EC1">
        <w:rPr>
          <w:rFonts w:ascii="Times New Roman Tj" w:hAnsi="Times New Roman Tj"/>
          <w:sz w:val="20"/>
          <w:szCs w:val="20"/>
          <w:lang w:val="tt-RU"/>
        </w:rPr>
        <w:t>ои фавќултабииро ба њаёти инсон ба эътибор нагирифта, муќаррароти њуќуќиро, ки таќозои замони амалї шудани догмањои динист, мепазирад; $C) Шакли љањонбиние, ки ба эътиќод бунёд ёфта, зуњуру таъсири нер</w:t>
      </w:r>
      <w:r w:rsidRPr="00257EC1">
        <w:rPr>
          <w:rFonts w:ascii="Times New Roman Tj" w:eastAsia="MS Mincho" w:hAnsi="Times New Roman Tj"/>
          <w:sz w:val="20"/>
          <w:szCs w:val="20"/>
          <w:lang w:val="tt-RU"/>
        </w:rPr>
        <w:t>уњ</w:t>
      </w:r>
      <w:r w:rsidRPr="00257EC1">
        <w:rPr>
          <w:rFonts w:ascii="Times New Roman Tj" w:hAnsi="Times New Roman Tj"/>
          <w:sz w:val="20"/>
          <w:szCs w:val="20"/>
          <w:lang w:val="tt-RU"/>
        </w:rPr>
        <w:t xml:space="preserve">ои фавќултабиї ва тахаюлиро ба њаёти инсон ва олами муњит ба эътибор мегирад; $D) </w:t>
      </w:r>
      <w:r w:rsidRPr="00257EC1">
        <w:rPr>
          <w:rFonts w:ascii="Times New Roman Tj" w:eastAsia="MS Mincho" w:hAnsi="Times New Roman Tj"/>
          <w:sz w:val="20"/>
          <w:szCs w:val="20"/>
          <w:lang w:val="tt-RU"/>
        </w:rPr>
        <w:t>Љ</w:t>
      </w:r>
      <w:r w:rsidRPr="00257EC1">
        <w:rPr>
          <w:rFonts w:ascii="Times New Roman Tj" w:hAnsi="Times New Roman Tj"/>
          <w:sz w:val="20"/>
          <w:szCs w:val="20"/>
          <w:lang w:val="tt-RU"/>
        </w:rPr>
        <w:t>ањонбиниест, ки дар он табиат зуњури инсон</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xml:space="preserve"> ёфта њодисоти олам ба корнамоињои ќањрамонњои бостонї ва доњиён алоќаманд дониста мешавад; $E) </w:t>
      </w:r>
      <w:r w:rsidRPr="00257EC1">
        <w:rPr>
          <w:rFonts w:ascii="Times New Roman Tj" w:eastAsia="MS Mincho" w:hAnsi="Times New Roman Tj"/>
          <w:sz w:val="20"/>
          <w:szCs w:val="20"/>
          <w:lang w:val="tt-RU"/>
        </w:rPr>
        <w:t>Љ</w:t>
      </w:r>
      <w:r w:rsidRPr="00257EC1">
        <w:rPr>
          <w:rFonts w:ascii="Times New Roman Tj" w:hAnsi="Times New Roman Tj"/>
          <w:sz w:val="20"/>
          <w:szCs w:val="20"/>
          <w:lang w:val="tt-RU"/>
        </w:rPr>
        <w:t>ањонбиниест, ки андешањои тахаюлиро оиди таърихи халќњои гуногун далел гирифта, низоми таълимоти назариявии хешро дар робита ба анъанањо ва одатњои миллї тањия месозад;</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@8.</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Љањонбинии асотир</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xml:space="preserve"> аз </w:t>
      </w:r>
      <w:r w:rsidRPr="00257EC1">
        <w:rPr>
          <w:rFonts w:ascii="Times New Roman Tj" w:eastAsia="MS Mincho" w:hAnsi="Times New Roman Tj"/>
          <w:sz w:val="20"/>
          <w:szCs w:val="20"/>
          <w:lang w:val="tt-RU"/>
        </w:rPr>
        <w:t>љ</w:t>
      </w:r>
      <w:r w:rsidRPr="00257EC1">
        <w:rPr>
          <w:rFonts w:ascii="Times New Roman Tj" w:hAnsi="Times New Roman Tj"/>
          <w:sz w:val="20"/>
          <w:szCs w:val="20"/>
          <w:lang w:val="tt-RU"/>
        </w:rPr>
        <w:t>ањонбинии дин</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xml:space="preserve"> чї фарќияте дорад?</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 xml:space="preserve">$A) Агар дар </w:t>
      </w:r>
      <w:r w:rsidRPr="00257EC1">
        <w:rPr>
          <w:rFonts w:ascii="Times New Roman Tj" w:eastAsia="MS Mincho" w:hAnsi="Times New Roman Tj"/>
          <w:sz w:val="20"/>
          <w:szCs w:val="20"/>
          <w:lang w:val="tt-RU"/>
        </w:rPr>
        <w:t>љ</w:t>
      </w:r>
      <w:r w:rsidRPr="00257EC1">
        <w:rPr>
          <w:rFonts w:ascii="Times New Roman Tj" w:hAnsi="Times New Roman Tj"/>
          <w:sz w:val="20"/>
          <w:szCs w:val="20"/>
          <w:lang w:val="tt-RU"/>
        </w:rPr>
        <w:t>ањобинии дин</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xml:space="preserve"> нер</w:t>
      </w:r>
      <w:r w:rsidRPr="00257EC1">
        <w:rPr>
          <w:rFonts w:ascii="Times New Roman Tj" w:eastAsia="MS Mincho" w:hAnsi="Times New Roman Tj"/>
          <w:sz w:val="20"/>
          <w:szCs w:val="20"/>
          <w:lang w:val="tt-RU"/>
        </w:rPr>
        <w:t>у</w:t>
      </w:r>
      <w:r w:rsidRPr="00257EC1">
        <w:rPr>
          <w:rFonts w:ascii="Times New Roman Tj" w:hAnsi="Times New Roman Tj"/>
          <w:sz w:val="20"/>
          <w:szCs w:val="20"/>
          <w:lang w:val="tt-RU"/>
        </w:rPr>
        <w:t xml:space="preserve">њои фавќултабиї ба воситаи ашё ва зуњуроти табиат худро нишон дињанд, дар </w:t>
      </w:r>
      <w:r w:rsidRPr="00257EC1">
        <w:rPr>
          <w:rFonts w:ascii="Times New Roman Tj" w:eastAsia="MS Mincho" w:hAnsi="Times New Roman Tj"/>
          <w:sz w:val="20"/>
          <w:szCs w:val="20"/>
          <w:lang w:val="tt-RU"/>
        </w:rPr>
        <w:t>љ</w:t>
      </w:r>
      <w:r w:rsidRPr="00257EC1">
        <w:rPr>
          <w:rFonts w:ascii="Times New Roman Tj" w:hAnsi="Times New Roman Tj"/>
          <w:sz w:val="20"/>
          <w:szCs w:val="20"/>
          <w:lang w:val="tt-RU"/>
        </w:rPr>
        <w:t>ањонбинии асотирї ба воситаи маърифати аќлї асрори олами р</w:t>
      </w:r>
      <w:r w:rsidRPr="00257EC1">
        <w:rPr>
          <w:rFonts w:ascii="Times New Roman Tj" w:eastAsia="MS Mincho" w:hAnsi="Times New Roman Tj"/>
          <w:sz w:val="20"/>
          <w:szCs w:val="20"/>
          <w:lang w:val="tt-RU"/>
        </w:rPr>
        <w:t>уњ</w:t>
      </w:r>
      <w:r w:rsidRPr="00257EC1">
        <w:rPr>
          <w:rFonts w:ascii="Times New Roman Tj" w:hAnsi="Times New Roman Tj"/>
          <w:sz w:val="20"/>
          <w:szCs w:val="20"/>
          <w:lang w:val="tt-RU"/>
        </w:rPr>
        <w:t xml:space="preserve">онї дарк гашта, пояи идеявии асотир инъикоси воќеии њодисањост; $B) Агар дар </w:t>
      </w:r>
      <w:r w:rsidRPr="00257EC1">
        <w:rPr>
          <w:rFonts w:ascii="Times New Roman Tj" w:eastAsia="MS Mincho" w:hAnsi="Times New Roman Tj"/>
          <w:sz w:val="20"/>
          <w:szCs w:val="20"/>
          <w:lang w:val="tt-RU"/>
        </w:rPr>
        <w:t>љ</w:t>
      </w:r>
      <w:r w:rsidRPr="00257EC1">
        <w:rPr>
          <w:rFonts w:ascii="Times New Roman Tj" w:hAnsi="Times New Roman Tj"/>
          <w:sz w:val="20"/>
          <w:szCs w:val="20"/>
          <w:lang w:val="tt-RU"/>
        </w:rPr>
        <w:t>ањонбинии асотир</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xml:space="preserve"> андешаи тахаюлї ба њаёти р</w:t>
      </w:r>
      <w:r w:rsidRPr="00257EC1">
        <w:rPr>
          <w:rFonts w:ascii="Times New Roman Tj" w:eastAsia="MS Mincho" w:hAnsi="Times New Roman Tj"/>
          <w:sz w:val="20"/>
          <w:szCs w:val="20"/>
          <w:lang w:val="tt-RU"/>
        </w:rPr>
        <w:t>у</w:t>
      </w:r>
      <w:r w:rsidRPr="00257EC1">
        <w:rPr>
          <w:rFonts w:ascii="Times New Roman Tj" w:hAnsi="Times New Roman Tj"/>
          <w:sz w:val="20"/>
          <w:szCs w:val="20"/>
          <w:lang w:val="tt-RU"/>
        </w:rPr>
        <w:t xml:space="preserve">змарра омехта тасвир шаваду элементи марказии он фантазия бошад, дар </w:t>
      </w:r>
      <w:r w:rsidRPr="00257EC1">
        <w:rPr>
          <w:rFonts w:ascii="Times New Roman Tj" w:eastAsia="MS Mincho" w:hAnsi="Times New Roman Tj"/>
          <w:sz w:val="20"/>
          <w:szCs w:val="20"/>
          <w:lang w:val="tt-RU"/>
        </w:rPr>
        <w:t>љ</w:t>
      </w:r>
      <w:r w:rsidRPr="00257EC1">
        <w:rPr>
          <w:rFonts w:ascii="Times New Roman Tj" w:hAnsi="Times New Roman Tj"/>
          <w:sz w:val="20"/>
          <w:szCs w:val="20"/>
          <w:lang w:val="tt-RU"/>
        </w:rPr>
        <w:t>ањонбинии динї зуњури муќаддасот аз њаёти њарр</w:t>
      </w:r>
      <w:r w:rsidRPr="00257EC1">
        <w:rPr>
          <w:rFonts w:ascii="Times New Roman Tj" w:eastAsia="MS Mincho" w:hAnsi="Times New Roman Tj"/>
          <w:sz w:val="20"/>
          <w:szCs w:val="20"/>
          <w:lang w:val="tt-RU"/>
        </w:rPr>
        <w:t>ў</w:t>
      </w:r>
      <w:r w:rsidRPr="00257EC1">
        <w:rPr>
          <w:rFonts w:ascii="Times New Roman Tj" w:hAnsi="Times New Roman Tj"/>
          <w:sz w:val="20"/>
          <w:szCs w:val="20"/>
          <w:lang w:val="tt-RU"/>
        </w:rPr>
        <w:t xml:space="preserve">за алоњида тасвир шуда, элементи марказии он эътиќод аст; $C) Фарќияти </w:t>
      </w:r>
      <w:r w:rsidRPr="00257EC1">
        <w:rPr>
          <w:rFonts w:ascii="Times New Roman Tj" w:eastAsia="MS Mincho" w:hAnsi="Times New Roman Tj"/>
          <w:sz w:val="20"/>
          <w:szCs w:val="20"/>
          <w:lang w:val="tt-RU"/>
        </w:rPr>
        <w:t>љ</w:t>
      </w:r>
      <w:r w:rsidRPr="00257EC1">
        <w:rPr>
          <w:rFonts w:ascii="Times New Roman Tj" w:hAnsi="Times New Roman Tj"/>
          <w:sz w:val="20"/>
          <w:szCs w:val="20"/>
          <w:lang w:val="tt-RU"/>
        </w:rPr>
        <w:t>ањонбинии асотир</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xml:space="preserve"> аз дин</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xml:space="preserve"> он аст, ки асотир аз воќеањои олами муњит тавассути маърифати њиссї огоњ шуданро аввал дониста, наќши тахаюлро инкор мекунад; $D) </w:t>
      </w:r>
      <w:r w:rsidRPr="00257EC1">
        <w:rPr>
          <w:rFonts w:ascii="Times New Roman Tj" w:eastAsia="MS Mincho" w:hAnsi="Times New Roman Tj"/>
          <w:sz w:val="20"/>
          <w:szCs w:val="20"/>
          <w:lang w:val="tt-RU"/>
        </w:rPr>
        <w:t>Љ</w:t>
      </w:r>
      <w:r w:rsidRPr="00257EC1">
        <w:rPr>
          <w:rFonts w:ascii="Times New Roman Tj" w:hAnsi="Times New Roman Tj"/>
          <w:sz w:val="20"/>
          <w:szCs w:val="20"/>
          <w:lang w:val="tt-RU"/>
        </w:rPr>
        <w:t>ањонбинии дин</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xml:space="preserve"> маърифати аќлии оламро аввал дониста, наќшу эњсоси инсонро дар тањкими пояи дин ноустувор медонад ва асотир бошад баръакс; $E) </w:t>
      </w:r>
      <w:r w:rsidRPr="00257EC1">
        <w:rPr>
          <w:rFonts w:ascii="Times New Roman Tj" w:eastAsia="MS Mincho" w:hAnsi="Times New Roman Tj"/>
          <w:sz w:val="20"/>
          <w:szCs w:val="20"/>
          <w:lang w:val="tt-RU"/>
        </w:rPr>
        <w:t>Љ</w:t>
      </w:r>
      <w:r w:rsidRPr="00257EC1">
        <w:rPr>
          <w:rFonts w:ascii="Times New Roman Tj" w:hAnsi="Times New Roman Tj"/>
          <w:sz w:val="20"/>
          <w:szCs w:val="20"/>
          <w:lang w:val="tt-RU"/>
        </w:rPr>
        <w:t>ањонбинии асотир</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xml:space="preserve"> мањсули воќеањои замони муосир буда, инъикоси њаќиќии олам аст. </w:t>
      </w:r>
      <w:r w:rsidRPr="00257EC1">
        <w:rPr>
          <w:rFonts w:ascii="Times New Roman Tj" w:eastAsia="MS Mincho" w:hAnsi="Times New Roman Tj"/>
          <w:sz w:val="20"/>
          <w:szCs w:val="20"/>
          <w:lang w:val="tt-RU"/>
        </w:rPr>
        <w:t>Љ</w:t>
      </w:r>
      <w:r w:rsidRPr="00257EC1">
        <w:rPr>
          <w:rFonts w:ascii="Times New Roman Tj" w:hAnsi="Times New Roman Tj"/>
          <w:sz w:val="20"/>
          <w:szCs w:val="20"/>
          <w:lang w:val="tt-RU"/>
        </w:rPr>
        <w:t>ањонбинии дин</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xml:space="preserve"> бошад дар муќоиса ба асотир таърихи барваќтар дошта, тасвири тахаюлии олам мебошад;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@9.</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Умумиятњои љањонбинии динию фалсафиро маълум созед.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lastRenderedPageBreak/>
        <w:t>$</w:t>
      </w:r>
      <w:r w:rsidRPr="00257EC1">
        <w:rPr>
          <w:rFonts w:ascii="Times New Roman Tj" w:hAnsi="Times New Roman Tj"/>
          <w:sz w:val="20"/>
          <w:szCs w:val="20"/>
        </w:rPr>
        <w:t>A</w:t>
      </w:r>
      <w:r w:rsidRPr="00257EC1">
        <w:rPr>
          <w:rFonts w:ascii="Times New Roman Tj" w:hAnsi="Times New Roman Tj"/>
          <w:sz w:val="20"/>
          <w:szCs w:val="20"/>
          <w:lang w:val="ru-RU"/>
        </w:rPr>
        <w:t xml:space="preserve">) Тасвири илмии оламро пазируфта, дастовардњои ахлоќиро дар ташаккули </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омеа муќаддам дониста, методњои бо њам мувофиќи тадќиќот</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доранд; $</w:t>
      </w:r>
      <w:r w:rsidRPr="00257EC1">
        <w:rPr>
          <w:rFonts w:ascii="Times New Roman Tj" w:hAnsi="Times New Roman Tj"/>
          <w:sz w:val="20"/>
          <w:szCs w:val="20"/>
        </w:rPr>
        <w:t>B</w:t>
      </w:r>
      <w:r w:rsidRPr="00257EC1">
        <w:rPr>
          <w:rFonts w:ascii="Times New Roman Tj" w:hAnsi="Times New Roman Tj"/>
          <w:sz w:val="20"/>
          <w:szCs w:val="20"/>
          <w:lang w:val="ru-RU"/>
        </w:rPr>
        <w:t>) Манзараи тасвири оламро ба таври худ тањия намуда, маъною моњияти олам ва њаётро шарњ дода, низоми муайяни арзишњоро пешнињод менамоянд; $</w:t>
      </w:r>
      <w:r w:rsidRPr="00257EC1">
        <w:rPr>
          <w:rFonts w:ascii="Times New Roman Tj" w:hAnsi="Times New Roman Tj"/>
          <w:sz w:val="20"/>
          <w:szCs w:val="20"/>
        </w:rPr>
        <w:t>C</w:t>
      </w:r>
      <w:r w:rsidRPr="00257EC1">
        <w:rPr>
          <w:rFonts w:ascii="Times New Roman Tj" w:hAnsi="Times New Roman Tj"/>
          <w:sz w:val="20"/>
          <w:szCs w:val="20"/>
          <w:lang w:val="ru-RU"/>
        </w:rPr>
        <w:t xml:space="preserve">) </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ањонбинии динию фалсаф</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проблемаи инсонро маркази таълимоти хеш ќарор дода, асрори олами ботинии инсонро аз мавќеи як назария тањлил мекунанд; $</w:t>
      </w:r>
      <w:r w:rsidRPr="00257EC1">
        <w:rPr>
          <w:rFonts w:ascii="Times New Roman Tj" w:hAnsi="Times New Roman Tj"/>
          <w:sz w:val="20"/>
          <w:szCs w:val="20"/>
        </w:rPr>
        <w:t>D</w:t>
      </w:r>
      <w:r w:rsidRPr="00257EC1">
        <w:rPr>
          <w:rFonts w:ascii="Times New Roman Tj" w:hAnsi="Times New Roman Tj"/>
          <w:sz w:val="20"/>
          <w:szCs w:val="20"/>
          <w:lang w:val="ru-RU"/>
        </w:rPr>
        <w:t>) Љањонбинии динию фалсаф</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аз методњои якхелаи тадќиќот</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истифода бурда, маърифати илмию аќлии њодисоти оламро баробар ба эътибор мегиранд; $</w:t>
      </w:r>
      <w:r w:rsidRPr="00257EC1">
        <w:rPr>
          <w:rFonts w:ascii="Times New Roman Tj" w:hAnsi="Times New Roman Tj"/>
          <w:sz w:val="20"/>
          <w:szCs w:val="20"/>
        </w:rPr>
        <w:t>E</w:t>
      </w:r>
      <w:r w:rsidRPr="00257EC1">
        <w:rPr>
          <w:rFonts w:ascii="Times New Roman Tj" w:hAnsi="Times New Roman Tj"/>
          <w:sz w:val="20"/>
          <w:szCs w:val="20"/>
          <w:lang w:val="ru-RU"/>
        </w:rPr>
        <w:t>) Методи диалектикию метафизик</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зимни тањияи аќидањои фалсафию дин</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истифода гашта, тасвири манзараи оламро низ якхела шарњ медињанд;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@10.</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Бунёди љањонбинии диниро яке аз ин љавобњо дурустар шарњ медињад.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xml:space="preserve">) </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ањонбинии дин</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ба анъанањо ва </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ањони ботинии эътиќодкунанда такя намуда, маќоми арзишманди китобњои муќаддас ва ќабулу пазируфани њатмии онро таъкид мекунад; $</w:t>
      </w:r>
      <w:r w:rsidRPr="00257EC1">
        <w:rPr>
          <w:rFonts w:ascii="Times New Roman Tj" w:hAnsi="Times New Roman Tj"/>
          <w:sz w:val="20"/>
          <w:szCs w:val="20"/>
        </w:rPr>
        <w:t>B</w:t>
      </w:r>
      <w:r w:rsidRPr="00257EC1">
        <w:rPr>
          <w:rFonts w:ascii="Times New Roman Tj" w:hAnsi="Times New Roman Tj"/>
          <w:sz w:val="20"/>
          <w:szCs w:val="20"/>
          <w:lang w:val="ru-RU"/>
        </w:rPr>
        <w:t xml:space="preserve">) </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ањонбинии дин</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анъана ва </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ањони ботинии эътиќодкунандаро ба эътибор нагирифта, ќабулу пазируфтани китобњои муќаддасро њатм</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намешуморад; $</w:t>
      </w:r>
      <w:r w:rsidRPr="00257EC1">
        <w:rPr>
          <w:rFonts w:ascii="Times New Roman Tj" w:hAnsi="Times New Roman Tj"/>
          <w:sz w:val="20"/>
          <w:szCs w:val="20"/>
        </w:rPr>
        <w:t>C</w:t>
      </w:r>
      <w:r w:rsidRPr="00257EC1">
        <w:rPr>
          <w:rFonts w:ascii="Times New Roman Tj" w:hAnsi="Times New Roman Tj"/>
          <w:sz w:val="20"/>
          <w:szCs w:val="20"/>
          <w:lang w:val="ru-RU"/>
        </w:rPr>
        <w:t xml:space="preserve">) </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ањонбинии дин</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дар раванди тањияю э</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оди таълимоти худ анъанаю арзишњои миллии њар халќро ба назар гирифта, муќаррароти диниро вобаста ба он таѓйир медињад; $</w:t>
      </w:r>
      <w:r w:rsidRPr="00257EC1">
        <w:rPr>
          <w:rFonts w:ascii="Times New Roman Tj" w:hAnsi="Times New Roman Tj"/>
          <w:sz w:val="20"/>
          <w:szCs w:val="20"/>
        </w:rPr>
        <w:t>D</w:t>
      </w:r>
      <w:r w:rsidRPr="00257EC1">
        <w:rPr>
          <w:rFonts w:ascii="Times New Roman Tj" w:hAnsi="Times New Roman Tj"/>
          <w:sz w:val="20"/>
          <w:szCs w:val="20"/>
          <w:lang w:val="ru-RU"/>
        </w:rPr>
        <w:t xml:space="preserve">) </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ањонбинии дин</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ба ривояту достонњои халќњои гуногуни </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ањон такя намуда, таълимоти худро тавре месозад, ки осори дастоварди фарњангию хусусияти одатњои ќавмии њар халќро инъикос намояд; $</w:t>
      </w:r>
      <w:r w:rsidRPr="00257EC1">
        <w:rPr>
          <w:rFonts w:ascii="Times New Roman Tj" w:hAnsi="Times New Roman Tj"/>
          <w:sz w:val="20"/>
          <w:szCs w:val="20"/>
        </w:rPr>
        <w:t>E</w:t>
      </w:r>
      <w:r w:rsidRPr="00257EC1">
        <w:rPr>
          <w:rFonts w:ascii="Times New Roman Tj" w:hAnsi="Times New Roman Tj"/>
          <w:sz w:val="20"/>
          <w:szCs w:val="20"/>
          <w:lang w:val="ru-RU"/>
        </w:rPr>
        <w:t xml:space="preserve">) </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ањонбинии дин</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бештар ба шакњои зоњирии низому рафтори одамон тава</w:t>
      </w:r>
      <w:r w:rsidRPr="00257EC1">
        <w:rPr>
          <w:rFonts w:ascii="Times New Roman Tj" w:eastAsia="MS Mincho" w:hAnsi="Times New Roman Tj"/>
          <w:sz w:val="20"/>
          <w:szCs w:val="20"/>
          <w:lang w:val="ru-RU"/>
        </w:rPr>
        <w:t>љљўњ</w:t>
      </w:r>
      <w:r w:rsidRPr="00257EC1">
        <w:rPr>
          <w:rFonts w:ascii="Times New Roman Tj" w:hAnsi="Times New Roman Tj"/>
          <w:sz w:val="20"/>
          <w:szCs w:val="20"/>
          <w:lang w:val="ru-RU"/>
        </w:rPr>
        <w:t xml:space="preserve"> дошта, аќлро дар роњи маърифати худованд аз эътиќоду муњаббат (ишќ) боло медонад;</w:t>
      </w:r>
    </w:p>
    <w:p w:rsidR="00AE3E92" w:rsidRPr="00257EC1" w:rsidRDefault="00AE3E92" w:rsidP="00AE3E92">
      <w:pPr>
        <w:tabs>
          <w:tab w:val="left" w:pos="3240"/>
        </w:tabs>
        <w:ind w:left="360"/>
        <w:jc w:val="both"/>
        <w:rPr>
          <w:rFonts w:ascii="Times New Roman Tj" w:hAnsi="Times New Roman Tj"/>
          <w:sz w:val="20"/>
          <w:szCs w:val="20"/>
          <w:lang w:val="ru-RU"/>
        </w:rPr>
      </w:pPr>
      <w:r w:rsidRPr="00257EC1">
        <w:rPr>
          <w:rFonts w:ascii="Times New Roman Tj" w:hAnsi="Times New Roman Tj"/>
          <w:sz w:val="20"/>
          <w:szCs w:val="20"/>
          <w:lang w:val="ru-RU"/>
        </w:rPr>
        <w:t>@11.</w:t>
      </w:r>
    </w:p>
    <w:p w:rsidR="00AE3E92" w:rsidRPr="00257EC1" w:rsidRDefault="00AE3E92" w:rsidP="00AE3E92">
      <w:pPr>
        <w:tabs>
          <w:tab w:val="left" w:pos="3240"/>
        </w:tabs>
        <w:ind w:left="360"/>
        <w:jc w:val="both"/>
        <w:rPr>
          <w:rFonts w:ascii="Times New Roman Tj" w:hAnsi="Times New Roman Tj"/>
          <w:sz w:val="20"/>
          <w:szCs w:val="20"/>
          <w:lang w:val="ru-RU"/>
        </w:rPr>
      </w:pPr>
      <w:r w:rsidRPr="00257EC1">
        <w:rPr>
          <w:rFonts w:ascii="Times New Roman Tj" w:hAnsi="Times New Roman Tj"/>
          <w:sz w:val="20"/>
          <w:szCs w:val="20"/>
          <w:lang w:val="ru-RU"/>
        </w:rPr>
        <w:t>Бунёди љањонбинии фалсафї ва муќаррароту принсипњои онро дарёбед.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xml:space="preserve">) </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ањонбинии фалсаф</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зимни тасвири манзараи олам андешаю низоми мантиќиро сарфи назар карда, принсипњою муќаррароти афкори фалсафиро дар робита ба ривояту достонњои асотир</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тањия месозад. Категорияњои фалсафиро э</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оди мутафаккири алоњида дониста, онро на њамеша баёнкунандаи зуњуроти мушаххаси олам мењисобад; $</w:t>
      </w:r>
      <w:r w:rsidRPr="00257EC1">
        <w:rPr>
          <w:rFonts w:ascii="Times New Roman Tj" w:hAnsi="Times New Roman Tj"/>
          <w:sz w:val="20"/>
          <w:szCs w:val="20"/>
        </w:rPr>
        <w:t>B</w:t>
      </w:r>
      <w:r w:rsidRPr="00257EC1">
        <w:rPr>
          <w:rFonts w:ascii="Times New Roman Tj" w:hAnsi="Times New Roman Tj"/>
          <w:sz w:val="20"/>
          <w:szCs w:val="20"/>
          <w:lang w:val="ru-RU"/>
        </w:rPr>
        <w:t xml:space="preserve">) </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ањонбинии фалсаф</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дар тањияи манзараи олам ба та</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риба, донишњои илмии далелбунёд ва андешаи мутобиќи низоми мантиќї такя намуда, ба воситаи мафњуму маќулањо (категорияњо) принсипњои афкори фалсафиро баён намуда, њатто муќаррароти бебањсу тасдиќшудаи андешаи солимро низ мавриди шакку шубња ќарор медињад; $</w:t>
      </w:r>
      <w:r w:rsidRPr="00257EC1">
        <w:rPr>
          <w:rFonts w:ascii="Times New Roman Tj" w:hAnsi="Times New Roman Tj"/>
          <w:sz w:val="20"/>
          <w:szCs w:val="20"/>
        </w:rPr>
        <w:t>C</w:t>
      </w:r>
      <w:r w:rsidRPr="00257EC1">
        <w:rPr>
          <w:rFonts w:ascii="Times New Roman Tj" w:hAnsi="Times New Roman Tj"/>
          <w:sz w:val="20"/>
          <w:szCs w:val="20"/>
          <w:lang w:val="ru-RU"/>
        </w:rPr>
        <w:t xml:space="preserve">) </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ањонбинии фалсаф</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табиатро зуњури хиради инсон</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дониста, далелњои та</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рибаро ба эътибор нагирифта, маърифати аќлии мутаффакирро асоси донисташавандагии олам мењисобад, дахолати нер</w:t>
      </w:r>
      <w:r w:rsidRPr="00257EC1">
        <w:rPr>
          <w:rFonts w:ascii="Times New Roman Tj" w:eastAsia="MS Mincho" w:hAnsi="Times New Roman Tj"/>
          <w:sz w:val="20"/>
          <w:szCs w:val="20"/>
          <w:lang w:val="ru-RU"/>
        </w:rPr>
        <w:t>ўњ</w:t>
      </w:r>
      <w:r w:rsidRPr="00257EC1">
        <w:rPr>
          <w:rFonts w:ascii="Times New Roman Tj" w:hAnsi="Times New Roman Tj"/>
          <w:sz w:val="20"/>
          <w:szCs w:val="20"/>
          <w:lang w:val="ru-RU"/>
        </w:rPr>
        <w:t xml:space="preserve">ои фавќултабииро низ ба њаёти инсон ва </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 xml:space="preserve">њони ботинии </w:t>
      </w:r>
      <w:r w:rsidRPr="00257EC1">
        <w:rPr>
          <w:rFonts w:ascii="Times New Roman Tj" w:eastAsia="MS Mincho" w:hAnsi="Times New Roman Tj"/>
          <w:sz w:val="20"/>
          <w:szCs w:val="20"/>
          <w:lang w:val="ru-RU"/>
        </w:rPr>
        <w:t>ў</w:t>
      </w:r>
      <w:r w:rsidRPr="00257EC1">
        <w:rPr>
          <w:rFonts w:ascii="Times New Roman Tj" w:hAnsi="Times New Roman Tj"/>
          <w:sz w:val="20"/>
          <w:szCs w:val="20"/>
          <w:lang w:val="ru-RU"/>
        </w:rPr>
        <w:t xml:space="preserve"> инкор накарда, тахаюлотро низ яке аз заминањои маърифати фалсаф</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медонад; $</w:t>
      </w:r>
      <w:r w:rsidRPr="00257EC1">
        <w:rPr>
          <w:rFonts w:ascii="Times New Roman Tj" w:hAnsi="Times New Roman Tj"/>
          <w:sz w:val="20"/>
          <w:szCs w:val="20"/>
        </w:rPr>
        <w:t>D</w:t>
      </w:r>
      <w:r w:rsidRPr="00257EC1">
        <w:rPr>
          <w:rFonts w:ascii="Times New Roman Tj" w:hAnsi="Times New Roman Tj"/>
          <w:sz w:val="20"/>
          <w:szCs w:val="20"/>
          <w:lang w:val="ru-RU"/>
        </w:rPr>
        <w:t xml:space="preserve">) </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ањонбинии фалсаф</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ба сифати принсипњои асосии таълимоташ далелњои тахмин</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хулосањои дар та</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риба носан</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идашударо ќабул намуда  низоми мантиќии њодисотро дар раванди тадќиќи он њатм</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намешуморад, њама муњаррароте ки тадќиќи он дар њаёт амал</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шудааст аз шубња берун мегузорад; $</w:t>
      </w:r>
      <w:r w:rsidRPr="00257EC1">
        <w:rPr>
          <w:rFonts w:ascii="Times New Roman Tj" w:hAnsi="Times New Roman Tj"/>
          <w:sz w:val="20"/>
          <w:szCs w:val="20"/>
        </w:rPr>
        <w:t>E</w:t>
      </w:r>
      <w:r w:rsidRPr="00257EC1">
        <w:rPr>
          <w:rFonts w:ascii="Times New Roman Tj" w:hAnsi="Times New Roman Tj"/>
          <w:sz w:val="20"/>
          <w:szCs w:val="20"/>
          <w:lang w:val="ru-RU"/>
        </w:rPr>
        <w:t xml:space="preserve">) Фалсафа њамчун </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ањонбин</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дар тасвири манзараи олам ба </w:t>
      </w:r>
      <w:r w:rsidRPr="00257EC1">
        <w:rPr>
          <w:rFonts w:ascii="Times New Roman Tj" w:eastAsia="MS Mincho" w:hAnsi="MS Mincho" w:cs="MS Mincho"/>
          <w:sz w:val="20"/>
          <w:szCs w:val="20"/>
          <w:lang w:val="ru-RU"/>
        </w:rPr>
        <w:t>ҷ</w:t>
      </w:r>
      <w:r w:rsidRPr="00257EC1">
        <w:rPr>
          <w:rFonts w:ascii="Times New Roman Tj" w:hAnsi="Times New Roman Tj"/>
          <w:sz w:val="20"/>
          <w:szCs w:val="20"/>
          <w:lang w:val="ru-RU"/>
        </w:rPr>
        <w:t>ањонбинии динию асотир</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њамфикр буда, хусусан инъикоси тахаюлии њодисоти оламро низ яке аз шаклњои маърифати воќеии фалсаф</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мењисобад. Назария</w:t>
      </w:r>
      <w:r w:rsidRPr="00257EC1">
        <w:rPr>
          <w:rFonts w:ascii="Times New Roman" w:eastAsia="Times New Roman" w:hAnsi="Times New Roman"/>
          <w:sz w:val="20"/>
          <w:szCs w:val="20"/>
          <w:lang w:val="ru-RU"/>
        </w:rPr>
        <w:t>ҳ</w:t>
      </w:r>
      <w:r w:rsidRPr="00257EC1">
        <w:rPr>
          <w:rFonts w:ascii="Times New Roman Tj" w:hAnsi="Times New Roman Tj"/>
          <w:sz w:val="20"/>
          <w:szCs w:val="20"/>
          <w:lang w:val="ru-RU"/>
        </w:rPr>
        <w:t>ои фалсаф</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ба далелњои ривояту достонњо ва китобњои дин</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тава</w:t>
      </w:r>
      <w:r w:rsidRPr="00257EC1">
        <w:rPr>
          <w:rFonts w:ascii="Times New Roman Tj" w:eastAsia="MS Mincho" w:hAnsi="Times New Roman Tj"/>
          <w:sz w:val="20"/>
          <w:szCs w:val="20"/>
          <w:lang w:val="ru-RU"/>
        </w:rPr>
        <w:t>љљў</w:t>
      </w:r>
      <w:r w:rsidRPr="00257EC1">
        <w:rPr>
          <w:rFonts w:ascii="Times New Roman Tj" w:hAnsi="Times New Roman Tj"/>
          <w:sz w:val="20"/>
          <w:szCs w:val="20"/>
          <w:lang w:val="ru-RU"/>
        </w:rPr>
        <w:t>њи хосса дошта, ба сифати сарчашмаи эътимоднок он</w:t>
      </w:r>
      <w:r w:rsidRPr="00257EC1">
        <w:rPr>
          <w:rFonts w:ascii="Times New Roman" w:eastAsia="Times New Roman" w:hAnsi="Times New Roman"/>
          <w:sz w:val="20"/>
          <w:szCs w:val="20"/>
          <w:lang w:val="ru-RU"/>
        </w:rPr>
        <w:t>ҳ</w:t>
      </w:r>
      <w:r w:rsidRPr="00257EC1">
        <w:rPr>
          <w:rFonts w:ascii="Times New Roman Tj" w:hAnsi="Times New Roman Tj"/>
          <w:sz w:val="20"/>
          <w:szCs w:val="20"/>
          <w:lang w:val="ru-RU"/>
        </w:rPr>
        <w:t>оро эътироф мекунад;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@12.</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 xml:space="preserve">Марњилањои ташаккул (эволютсия)-и фалсафаро њамчун </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а</w:t>
      </w:r>
      <w:r w:rsidRPr="00257EC1">
        <w:rPr>
          <w:rFonts w:ascii="Times New Roman" w:eastAsia="Times New Roman" w:hAnsi="Times New Roman"/>
          <w:sz w:val="20"/>
          <w:szCs w:val="20"/>
          <w:lang w:val="ru-RU"/>
        </w:rPr>
        <w:t>ҳ</w:t>
      </w:r>
      <w:r w:rsidRPr="00257EC1">
        <w:rPr>
          <w:rFonts w:ascii="Times New Roman Tj" w:hAnsi="Times New Roman Tj"/>
          <w:sz w:val="20"/>
          <w:szCs w:val="20"/>
          <w:lang w:val="ru-RU"/>
        </w:rPr>
        <w:t>онбин</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пайдо кунед.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Геосентризм, материализм, эмпиризм; $</w:t>
      </w:r>
      <w:r w:rsidRPr="00257EC1">
        <w:rPr>
          <w:rFonts w:ascii="Times New Roman Tj" w:hAnsi="Times New Roman Tj"/>
          <w:sz w:val="20"/>
          <w:szCs w:val="20"/>
        </w:rPr>
        <w:t>B</w:t>
      </w:r>
      <w:r w:rsidRPr="00257EC1">
        <w:rPr>
          <w:rFonts w:ascii="Times New Roman Tj" w:hAnsi="Times New Roman Tj"/>
          <w:sz w:val="20"/>
          <w:szCs w:val="20"/>
          <w:lang w:val="ru-RU"/>
        </w:rPr>
        <w:t>) Идеализм, сенсуализм, антропосентризм; $</w:t>
      </w:r>
      <w:r w:rsidRPr="00257EC1">
        <w:rPr>
          <w:rFonts w:ascii="Times New Roman Tj" w:hAnsi="Times New Roman Tj"/>
          <w:sz w:val="20"/>
          <w:szCs w:val="20"/>
        </w:rPr>
        <w:t>C</w:t>
      </w:r>
      <w:r w:rsidRPr="00257EC1">
        <w:rPr>
          <w:rFonts w:ascii="Times New Roman Tj" w:hAnsi="Times New Roman Tj"/>
          <w:sz w:val="20"/>
          <w:szCs w:val="20"/>
          <w:lang w:val="ru-RU"/>
        </w:rPr>
        <w:t>) Космосентризм, теосентризм, антропосентризм; $</w:t>
      </w:r>
      <w:r w:rsidRPr="00257EC1">
        <w:rPr>
          <w:rFonts w:ascii="Times New Roman Tj" w:hAnsi="Times New Roman Tj"/>
          <w:sz w:val="20"/>
          <w:szCs w:val="20"/>
        </w:rPr>
        <w:t>D</w:t>
      </w:r>
      <w:r w:rsidRPr="00257EC1">
        <w:rPr>
          <w:rFonts w:ascii="Times New Roman Tj" w:hAnsi="Times New Roman Tj"/>
          <w:sz w:val="20"/>
          <w:szCs w:val="20"/>
          <w:lang w:val="ru-RU"/>
        </w:rPr>
        <w:t>) Теосентризм, гелиосентризм, ратсионализм; $</w:t>
      </w:r>
      <w:r w:rsidRPr="00257EC1">
        <w:rPr>
          <w:rFonts w:ascii="Times New Roman Tj" w:hAnsi="Times New Roman Tj"/>
          <w:sz w:val="20"/>
          <w:szCs w:val="20"/>
        </w:rPr>
        <w:t>E</w:t>
      </w:r>
      <w:r w:rsidRPr="00257EC1">
        <w:rPr>
          <w:rFonts w:ascii="Times New Roman Tj" w:hAnsi="Times New Roman Tj"/>
          <w:sz w:val="20"/>
          <w:szCs w:val="20"/>
          <w:lang w:val="ru-RU"/>
        </w:rPr>
        <w:t>) Эволютсионизм, марњилаи диалектик</w:t>
      </w:r>
      <w:r w:rsidRPr="00257EC1">
        <w:rPr>
          <w:rFonts w:ascii="Times New Roman Tj" w:eastAsia="MS Mincho" w:hAnsi="Times New Roman Tj"/>
          <w:sz w:val="20"/>
          <w:szCs w:val="20"/>
          <w:lang w:val="ru-RU"/>
        </w:rPr>
        <w:t>њ</w:t>
      </w:r>
      <w:r w:rsidRPr="00257EC1">
        <w:rPr>
          <w:rFonts w:ascii="Times New Roman Tj" w:hAnsi="Times New Roman Tj"/>
          <w:sz w:val="20"/>
          <w:szCs w:val="20"/>
          <w:lang w:val="ru-RU"/>
        </w:rPr>
        <w:t>, позитивизм;</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@13.</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 xml:space="preserve">Масъалагузории фалсафиро ба кадом саволњо, метавон аз нигоњи И.Кант мушаххас ном гирифт? </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Инсон ч</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маќом дорад? Моњияти олам чист ва дарду азияти инсонро ч</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ташкил мекунад; $</w:t>
      </w:r>
      <w:r w:rsidRPr="00257EC1">
        <w:rPr>
          <w:rFonts w:ascii="Times New Roman Tj" w:hAnsi="Times New Roman Tj"/>
          <w:sz w:val="20"/>
          <w:szCs w:val="20"/>
        </w:rPr>
        <w:t>B</w:t>
      </w:r>
      <w:r w:rsidRPr="00257EC1">
        <w:rPr>
          <w:rFonts w:ascii="Times New Roman Tj" w:hAnsi="Times New Roman Tj"/>
          <w:sz w:val="20"/>
          <w:szCs w:val="20"/>
          <w:lang w:val="ru-RU"/>
        </w:rPr>
        <w:t>) Оќибати инсон ба ч</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меан</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омад? Чиро ман бояд донам ва дунёи ботинии ман инъикоси ч</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олам аст; $</w:t>
      </w:r>
      <w:r w:rsidRPr="00257EC1">
        <w:rPr>
          <w:rFonts w:ascii="Times New Roman Tj" w:hAnsi="Times New Roman Tj"/>
          <w:sz w:val="20"/>
          <w:szCs w:val="20"/>
        </w:rPr>
        <w:t>C</w:t>
      </w:r>
      <w:r w:rsidRPr="00257EC1">
        <w:rPr>
          <w:rFonts w:ascii="Times New Roman Tj" w:hAnsi="Times New Roman Tj"/>
          <w:sz w:val="20"/>
          <w:szCs w:val="20"/>
          <w:lang w:val="ru-RU"/>
        </w:rPr>
        <w:t>) Ба ч</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умед бандам? Ману олам магар айният дорем ва ч</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кореро ман бояд кунам; $</w:t>
      </w:r>
      <w:r w:rsidRPr="00257EC1">
        <w:rPr>
          <w:rFonts w:ascii="Times New Roman Tj" w:hAnsi="Times New Roman Tj"/>
          <w:sz w:val="20"/>
          <w:szCs w:val="20"/>
        </w:rPr>
        <w:t>D</w:t>
      </w:r>
      <w:r w:rsidRPr="00257EC1">
        <w:rPr>
          <w:rFonts w:ascii="Times New Roman Tj" w:hAnsi="Times New Roman Tj"/>
          <w:sz w:val="20"/>
          <w:szCs w:val="20"/>
          <w:lang w:val="ru-RU"/>
        </w:rPr>
        <w:t>) Чиро ман бояд донам? Ч</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кореро ман бояд кунам? Ба ч</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умед бандам? Инсон чист; $</w:t>
      </w:r>
      <w:r w:rsidRPr="00257EC1">
        <w:rPr>
          <w:rFonts w:ascii="Times New Roman Tj" w:hAnsi="Times New Roman Tj"/>
          <w:sz w:val="20"/>
          <w:szCs w:val="20"/>
        </w:rPr>
        <w:t>E</w:t>
      </w:r>
      <w:r w:rsidRPr="00257EC1">
        <w:rPr>
          <w:rFonts w:ascii="Times New Roman Tj" w:hAnsi="Times New Roman Tj"/>
          <w:sz w:val="20"/>
          <w:szCs w:val="20"/>
          <w:lang w:val="ru-RU"/>
        </w:rPr>
        <w:t>) Моњияти зуњуроти инсон чист? Маърифати олам имконнопазир аст. Хушбахт</w:t>
      </w:r>
      <w:r w:rsidRPr="00257EC1">
        <w:rPr>
          <w:rFonts w:ascii="Times New Roman Tj" w:eastAsia="MS Mincho" w:hAnsi="Times New Roman Tj"/>
          <w:sz w:val="20"/>
          <w:szCs w:val="20"/>
          <w:lang w:val="ru-RU"/>
        </w:rPr>
        <w:t xml:space="preserve">ї </w:t>
      </w:r>
      <w:r w:rsidRPr="00257EC1">
        <w:rPr>
          <w:rFonts w:ascii="Times New Roman Tj" w:hAnsi="Times New Roman Tj"/>
          <w:sz w:val="20"/>
          <w:szCs w:val="20"/>
          <w:lang w:val="ru-RU"/>
        </w:rPr>
        <w:t xml:space="preserve">метавонад  </w:t>
      </w:r>
      <w:r w:rsidRPr="00257EC1">
        <w:rPr>
          <w:rFonts w:ascii="Times New Roman" w:eastAsia="Times New Roman" w:hAnsi="Times New Roman"/>
          <w:sz w:val="20"/>
          <w:szCs w:val="20"/>
          <w:lang w:val="ru-RU"/>
        </w:rPr>
        <w:t>ҳ</w:t>
      </w:r>
      <w:r w:rsidRPr="00257EC1">
        <w:rPr>
          <w:rFonts w:ascii="Times New Roman Tj" w:hAnsi="Times New Roman Tj"/>
          <w:sz w:val="20"/>
          <w:szCs w:val="20"/>
          <w:lang w:val="ru-RU"/>
        </w:rPr>
        <w:t>амсафари њамешагии инсон бошад;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@14.</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Фаслњои фалсафаро, ки сохтори умумии онро тавсиф медињад, ном баред.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Онтология (таълимот дар бораи њаст</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теологияи асримиёнаг</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космологияи антиќа, номинализм; $</w:t>
      </w:r>
      <w:r w:rsidRPr="00257EC1">
        <w:rPr>
          <w:rFonts w:ascii="Times New Roman Tj" w:hAnsi="Times New Roman Tj"/>
          <w:sz w:val="20"/>
          <w:szCs w:val="20"/>
        </w:rPr>
        <w:t>B</w:t>
      </w:r>
      <w:r w:rsidRPr="00257EC1">
        <w:rPr>
          <w:rFonts w:ascii="Times New Roman Tj" w:hAnsi="Times New Roman Tj"/>
          <w:sz w:val="20"/>
          <w:szCs w:val="20"/>
          <w:lang w:val="ru-RU"/>
        </w:rPr>
        <w:t>) Гносеология (таълимот дар бораи маърифат), фалсафаи назар</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фалсафаи илм; $</w:t>
      </w:r>
      <w:r w:rsidRPr="00257EC1">
        <w:rPr>
          <w:rFonts w:ascii="Times New Roman Tj" w:hAnsi="Times New Roman Tj"/>
          <w:sz w:val="20"/>
          <w:szCs w:val="20"/>
        </w:rPr>
        <w:t>C</w:t>
      </w:r>
      <w:r w:rsidRPr="00257EC1">
        <w:rPr>
          <w:rFonts w:ascii="Times New Roman Tj" w:hAnsi="Times New Roman Tj"/>
          <w:sz w:val="20"/>
          <w:szCs w:val="20"/>
          <w:lang w:val="ru-RU"/>
        </w:rPr>
        <w:t>) Фалсафаи санъат, фалсафаи дин, антропология, эмпиризм; $</w:t>
      </w:r>
      <w:r w:rsidRPr="00257EC1">
        <w:rPr>
          <w:rFonts w:ascii="Times New Roman Tj" w:hAnsi="Times New Roman Tj"/>
          <w:sz w:val="20"/>
          <w:szCs w:val="20"/>
        </w:rPr>
        <w:t>D</w:t>
      </w:r>
      <w:r w:rsidRPr="00257EC1">
        <w:rPr>
          <w:rFonts w:ascii="Times New Roman Tj" w:hAnsi="Times New Roman Tj"/>
          <w:sz w:val="20"/>
          <w:szCs w:val="20"/>
          <w:lang w:val="ru-RU"/>
        </w:rPr>
        <w:t>) Антропология, фалсафаи фарњанг, фалсафаи таърих, фалсафаи диалектика; $</w:t>
      </w:r>
      <w:r w:rsidRPr="00257EC1">
        <w:rPr>
          <w:rFonts w:ascii="Times New Roman Tj" w:hAnsi="Times New Roman Tj"/>
          <w:sz w:val="20"/>
          <w:szCs w:val="20"/>
        </w:rPr>
        <w:t>E</w:t>
      </w:r>
      <w:r w:rsidRPr="00257EC1">
        <w:rPr>
          <w:rFonts w:ascii="Times New Roman Tj" w:hAnsi="Times New Roman Tj"/>
          <w:sz w:val="20"/>
          <w:szCs w:val="20"/>
          <w:lang w:val="ru-RU"/>
        </w:rPr>
        <w:t>) Онтология (таълимот дар бораи њаст</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гносеология (таълимот дар бораи маърифат), антропология, фалсафаи и</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тимо</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@15.</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Фалсафа методњои худро дорад, ки онњоро бе иштибоњ нишон дињед.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Сан</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ишу иштибоњ, муќоиса, метафизика, догматизм, диалектика, мушоњида; $</w:t>
      </w:r>
      <w:r w:rsidRPr="00257EC1">
        <w:rPr>
          <w:rFonts w:ascii="Times New Roman Tj" w:hAnsi="Times New Roman Tj"/>
          <w:sz w:val="20"/>
          <w:szCs w:val="20"/>
        </w:rPr>
        <w:t>B</w:t>
      </w:r>
      <w:r w:rsidRPr="00257EC1">
        <w:rPr>
          <w:rFonts w:ascii="Times New Roman Tj" w:hAnsi="Times New Roman Tj"/>
          <w:sz w:val="20"/>
          <w:szCs w:val="20"/>
          <w:lang w:val="ru-RU"/>
        </w:rPr>
        <w:t>) Эксперимент, софистика, муќоиса, метафизика, диалектика, экстраполятсия; $</w:t>
      </w:r>
      <w:r w:rsidRPr="00257EC1">
        <w:rPr>
          <w:rFonts w:ascii="Times New Roman Tj" w:hAnsi="Times New Roman Tj"/>
          <w:sz w:val="20"/>
          <w:szCs w:val="20"/>
        </w:rPr>
        <w:t>C</w:t>
      </w:r>
      <w:r w:rsidRPr="00257EC1">
        <w:rPr>
          <w:rFonts w:ascii="Times New Roman Tj" w:hAnsi="Times New Roman Tj"/>
          <w:sz w:val="20"/>
          <w:szCs w:val="20"/>
          <w:lang w:val="ru-RU"/>
        </w:rPr>
        <w:t>) Сенсуализм, диалектика, дедуксия, анализ, догматизм, эклектика; $</w:t>
      </w:r>
      <w:r w:rsidRPr="00257EC1">
        <w:rPr>
          <w:rFonts w:ascii="Times New Roman Tj" w:hAnsi="Times New Roman Tj"/>
          <w:sz w:val="20"/>
          <w:szCs w:val="20"/>
        </w:rPr>
        <w:t>D</w:t>
      </w:r>
      <w:r w:rsidRPr="00257EC1">
        <w:rPr>
          <w:rFonts w:ascii="Times New Roman Tj" w:hAnsi="Times New Roman Tj"/>
          <w:sz w:val="20"/>
          <w:szCs w:val="20"/>
          <w:lang w:val="ru-RU"/>
        </w:rPr>
        <w:t>) Индуксия, эмпиризм, диалектика, софистика, синтез; $</w:t>
      </w:r>
      <w:r w:rsidRPr="00257EC1">
        <w:rPr>
          <w:rFonts w:ascii="Times New Roman Tj" w:hAnsi="Times New Roman Tj"/>
          <w:sz w:val="20"/>
          <w:szCs w:val="20"/>
        </w:rPr>
        <w:t>E</w:t>
      </w:r>
      <w:r w:rsidRPr="00257EC1">
        <w:rPr>
          <w:rFonts w:ascii="Times New Roman Tj" w:hAnsi="Times New Roman Tj"/>
          <w:sz w:val="20"/>
          <w:szCs w:val="20"/>
          <w:lang w:val="ru-RU"/>
        </w:rPr>
        <w:t>) Диалектика, метафизика, догматизм, эклектика, софистика, герменевтика;</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@16.</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Мувофиќи ин методи тадќиќоти фалсафї ашёњою зуњурот</w:t>
      </w:r>
      <w:r w:rsidRPr="00257EC1">
        <w:rPr>
          <w:rFonts w:ascii="Times New Roman" w:eastAsia="Times New Roman" w:hAnsi="Times New Roman"/>
          <w:sz w:val="20"/>
          <w:szCs w:val="20"/>
          <w:lang w:val="ru-RU"/>
        </w:rPr>
        <w:t>ҳ</w:t>
      </w:r>
      <w:r w:rsidRPr="00257EC1">
        <w:rPr>
          <w:rFonts w:ascii="Times New Roman Tj" w:hAnsi="Times New Roman Tj"/>
          <w:sz w:val="20"/>
          <w:szCs w:val="20"/>
          <w:lang w:val="ru-RU"/>
        </w:rPr>
        <w:t>о мукаммал, интиќод</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бо эътибор гирифтани тазодњои дохилии он, таѓйирот, инкишоф, сабабу нати</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а, ягонаг</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ва муборизаи бањамзидњо, арзёб</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мешаванд: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Метафизика; $</w:t>
      </w:r>
      <w:r w:rsidRPr="00257EC1">
        <w:rPr>
          <w:rFonts w:ascii="Times New Roman Tj" w:hAnsi="Times New Roman Tj"/>
          <w:sz w:val="20"/>
          <w:szCs w:val="20"/>
        </w:rPr>
        <w:t>B</w:t>
      </w:r>
      <w:r w:rsidRPr="00257EC1">
        <w:rPr>
          <w:rFonts w:ascii="Times New Roman Tj" w:hAnsi="Times New Roman Tj"/>
          <w:sz w:val="20"/>
          <w:szCs w:val="20"/>
          <w:lang w:val="ru-RU"/>
        </w:rPr>
        <w:t>) Герменевтика; $</w:t>
      </w:r>
      <w:r w:rsidRPr="00257EC1">
        <w:rPr>
          <w:rFonts w:ascii="Times New Roman Tj" w:hAnsi="Times New Roman Tj"/>
          <w:sz w:val="20"/>
          <w:szCs w:val="20"/>
        </w:rPr>
        <w:t>C</w:t>
      </w:r>
      <w:r w:rsidRPr="00257EC1">
        <w:rPr>
          <w:rFonts w:ascii="Times New Roman Tj" w:hAnsi="Times New Roman Tj"/>
          <w:sz w:val="20"/>
          <w:szCs w:val="20"/>
          <w:lang w:val="ru-RU"/>
        </w:rPr>
        <w:t>) Диалектика; $</w:t>
      </w:r>
      <w:r w:rsidRPr="00257EC1">
        <w:rPr>
          <w:rFonts w:ascii="Times New Roman Tj" w:hAnsi="Times New Roman Tj"/>
          <w:sz w:val="20"/>
          <w:szCs w:val="20"/>
        </w:rPr>
        <w:t>D</w:t>
      </w:r>
      <w:r w:rsidRPr="00257EC1">
        <w:rPr>
          <w:rFonts w:ascii="Times New Roman Tj" w:hAnsi="Times New Roman Tj"/>
          <w:sz w:val="20"/>
          <w:szCs w:val="20"/>
          <w:lang w:val="ru-RU"/>
        </w:rPr>
        <w:t>) Софистика; $</w:t>
      </w:r>
      <w:r w:rsidRPr="00257EC1">
        <w:rPr>
          <w:rFonts w:ascii="Times New Roman Tj" w:hAnsi="Times New Roman Tj"/>
          <w:sz w:val="20"/>
          <w:szCs w:val="20"/>
        </w:rPr>
        <w:t>E</w:t>
      </w:r>
      <w:r w:rsidRPr="00257EC1">
        <w:rPr>
          <w:rFonts w:ascii="Times New Roman Tj" w:hAnsi="Times New Roman Tj"/>
          <w:sz w:val="20"/>
          <w:szCs w:val="20"/>
          <w:lang w:val="ru-RU"/>
        </w:rPr>
        <w:t>) Эклектика;</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@17.</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Ин метод объекту зуњурот</w:t>
      </w:r>
      <w:r w:rsidRPr="00257EC1">
        <w:rPr>
          <w:rFonts w:ascii="Times New Roman" w:eastAsia="Times New Roman" w:hAnsi="Times New Roman"/>
          <w:sz w:val="20"/>
          <w:szCs w:val="20"/>
          <w:lang w:val="ru-RU"/>
        </w:rPr>
        <w:t>ҳ</w:t>
      </w:r>
      <w:r w:rsidRPr="00257EC1">
        <w:rPr>
          <w:rFonts w:ascii="Times New Roman Tj" w:hAnsi="Times New Roman Tj"/>
          <w:sz w:val="20"/>
          <w:szCs w:val="20"/>
          <w:lang w:val="ru-RU"/>
        </w:rPr>
        <w:t>оро алоњида, бидуни робитаи байнињамдигар</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статик</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тадќиќ намуда, ягонагию зиддияти онњоро ба эътибор намегирад. Пайдо кунед: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Формализатсия; $</w:t>
      </w:r>
      <w:r w:rsidRPr="00257EC1">
        <w:rPr>
          <w:rFonts w:ascii="Times New Roman Tj" w:hAnsi="Times New Roman Tj"/>
          <w:sz w:val="20"/>
          <w:szCs w:val="20"/>
        </w:rPr>
        <w:t>B</w:t>
      </w:r>
      <w:r w:rsidRPr="00257EC1">
        <w:rPr>
          <w:rFonts w:ascii="Times New Roman Tj" w:hAnsi="Times New Roman Tj"/>
          <w:sz w:val="20"/>
          <w:szCs w:val="20"/>
          <w:lang w:val="ru-RU"/>
        </w:rPr>
        <w:t>) Эклектика; $</w:t>
      </w:r>
      <w:r w:rsidRPr="00257EC1">
        <w:rPr>
          <w:rFonts w:ascii="Times New Roman Tj" w:hAnsi="Times New Roman Tj"/>
          <w:sz w:val="20"/>
          <w:szCs w:val="20"/>
        </w:rPr>
        <w:t>C</w:t>
      </w:r>
      <w:r w:rsidRPr="00257EC1">
        <w:rPr>
          <w:rFonts w:ascii="Times New Roman Tj" w:hAnsi="Times New Roman Tj"/>
          <w:sz w:val="20"/>
          <w:szCs w:val="20"/>
          <w:lang w:val="ru-RU"/>
        </w:rPr>
        <w:t>) Метафизика; $</w:t>
      </w:r>
      <w:r w:rsidRPr="00257EC1">
        <w:rPr>
          <w:rFonts w:ascii="Times New Roman Tj" w:hAnsi="Times New Roman Tj"/>
          <w:sz w:val="20"/>
          <w:szCs w:val="20"/>
        </w:rPr>
        <w:t>D</w:t>
      </w:r>
      <w:r w:rsidRPr="00257EC1">
        <w:rPr>
          <w:rFonts w:ascii="Times New Roman Tj" w:hAnsi="Times New Roman Tj"/>
          <w:sz w:val="20"/>
          <w:szCs w:val="20"/>
          <w:lang w:val="ru-RU"/>
        </w:rPr>
        <w:t>) Диалектика; $</w:t>
      </w:r>
      <w:r w:rsidRPr="00257EC1">
        <w:rPr>
          <w:rFonts w:ascii="Times New Roman Tj" w:hAnsi="Times New Roman Tj"/>
          <w:sz w:val="20"/>
          <w:szCs w:val="20"/>
        </w:rPr>
        <w:t>E</w:t>
      </w:r>
      <w:r w:rsidRPr="00257EC1">
        <w:rPr>
          <w:rFonts w:ascii="Times New Roman Tj" w:hAnsi="Times New Roman Tj"/>
          <w:sz w:val="20"/>
          <w:szCs w:val="20"/>
          <w:lang w:val="ru-RU"/>
        </w:rPr>
        <w:t>) Герменевтика;</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@18.</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Олам, зуњуроту њодисањо, муњити атроф тибќи «аќидаю идеяи абадї»-муќарраршуда шарњ ёфта, ин методи фалсафї исботи њаќќониятро онро аз эътибор соњит ва ин донишњоро мутлаќ баррасї менамояд.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lastRenderedPageBreak/>
        <w:t>$</w:t>
      </w:r>
      <w:r w:rsidRPr="00257EC1">
        <w:rPr>
          <w:rFonts w:ascii="Times New Roman Tj" w:hAnsi="Times New Roman Tj"/>
          <w:sz w:val="20"/>
          <w:szCs w:val="20"/>
        </w:rPr>
        <w:t>A</w:t>
      </w:r>
      <w:r w:rsidRPr="00257EC1">
        <w:rPr>
          <w:rFonts w:ascii="Times New Roman Tj" w:hAnsi="Times New Roman Tj"/>
          <w:sz w:val="20"/>
          <w:szCs w:val="20"/>
          <w:lang w:val="ru-RU"/>
        </w:rPr>
        <w:t>) Диалектика; $</w:t>
      </w:r>
      <w:r w:rsidRPr="00257EC1">
        <w:rPr>
          <w:rFonts w:ascii="Times New Roman Tj" w:hAnsi="Times New Roman Tj"/>
          <w:sz w:val="20"/>
          <w:szCs w:val="20"/>
        </w:rPr>
        <w:t>B</w:t>
      </w:r>
      <w:r w:rsidRPr="00257EC1">
        <w:rPr>
          <w:rFonts w:ascii="Times New Roman Tj" w:hAnsi="Times New Roman Tj"/>
          <w:sz w:val="20"/>
          <w:szCs w:val="20"/>
          <w:lang w:val="ru-RU"/>
        </w:rPr>
        <w:t>) Метафизика; $</w:t>
      </w:r>
      <w:r w:rsidRPr="00257EC1">
        <w:rPr>
          <w:rFonts w:ascii="Times New Roman Tj" w:hAnsi="Times New Roman Tj"/>
          <w:sz w:val="20"/>
          <w:szCs w:val="20"/>
        </w:rPr>
        <w:t>C</w:t>
      </w:r>
      <w:r w:rsidRPr="00257EC1">
        <w:rPr>
          <w:rFonts w:ascii="Times New Roman Tj" w:hAnsi="Times New Roman Tj"/>
          <w:sz w:val="20"/>
          <w:szCs w:val="20"/>
          <w:lang w:val="ru-RU"/>
        </w:rPr>
        <w:t>) Дедуксия; $</w:t>
      </w:r>
      <w:r w:rsidRPr="00257EC1">
        <w:rPr>
          <w:rFonts w:ascii="Times New Roman Tj" w:hAnsi="Times New Roman Tj"/>
          <w:sz w:val="20"/>
          <w:szCs w:val="20"/>
        </w:rPr>
        <w:t>D</w:t>
      </w:r>
      <w:r w:rsidRPr="00257EC1">
        <w:rPr>
          <w:rFonts w:ascii="Times New Roman Tj" w:hAnsi="Times New Roman Tj"/>
          <w:sz w:val="20"/>
          <w:szCs w:val="20"/>
          <w:lang w:val="ru-RU"/>
        </w:rPr>
        <w:t>) Догматизм; $</w:t>
      </w:r>
      <w:r w:rsidRPr="00257EC1">
        <w:rPr>
          <w:rFonts w:ascii="Times New Roman Tj" w:hAnsi="Times New Roman Tj"/>
          <w:sz w:val="20"/>
          <w:szCs w:val="20"/>
        </w:rPr>
        <w:t>E</w:t>
      </w:r>
      <w:r w:rsidRPr="00257EC1">
        <w:rPr>
          <w:rFonts w:ascii="Times New Roman Tj" w:hAnsi="Times New Roman Tj"/>
          <w:sz w:val="20"/>
          <w:szCs w:val="20"/>
          <w:lang w:val="ru-RU"/>
        </w:rPr>
        <w:t>) Герменевтика;</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@19.</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Пайвасткунии тасодуфии фактњо, ифодаю мафњумњо хоси ин методи фалсафист ва он ба назарияњое такя мекунад, ки зоњиран воќеию дуруст намоянд њам, натиљаи далелнок ва арзиши онтологию гноселогии м</w:t>
      </w:r>
      <w:r w:rsidRPr="00257EC1">
        <w:rPr>
          <w:rFonts w:ascii="Times New Roman Tj" w:eastAsia="MS Mincho" w:hAnsi="Times New Roman Tj"/>
          <w:sz w:val="20"/>
          <w:szCs w:val="20"/>
          <w:lang w:val="ru-RU"/>
        </w:rPr>
        <w:t>ў</w:t>
      </w:r>
      <w:r w:rsidRPr="00257EC1">
        <w:rPr>
          <w:rFonts w:ascii="Times New Roman Tj" w:hAnsi="Times New Roman Tj"/>
          <w:sz w:val="20"/>
          <w:szCs w:val="20"/>
          <w:lang w:val="ru-RU"/>
        </w:rPr>
        <w:t>ътамад надоранд. Маълум созед: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Методи софистика; $</w:t>
      </w:r>
      <w:r w:rsidRPr="00257EC1">
        <w:rPr>
          <w:rFonts w:ascii="Times New Roman Tj" w:hAnsi="Times New Roman Tj"/>
          <w:sz w:val="20"/>
          <w:szCs w:val="20"/>
        </w:rPr>
        <w:t>B</w:t>
      </w:r>
      <w:r w:rsidRPr="00257EC1">
        <w:rPr>
          <w:rFonts w:ascii="Times New Roman Tj" w:hAnsi="Times New Roman Tj"/>
          <w:sz w:val="20"/>
          <w:szCs w:val="20"/>
          <w:lang w:val="ru-RU"/>
        </w:rPr>
        <w:t>) Методи метафизика; $</w:t>
      </w:r>
      <w:r w:rsidRPr="00257EC1">
        <w:rPr>
          <w:rFonts w:ascii="Times New Roman Tj" w:hAnsi="Times New Roman Tj"/>
          <w:sz w:val="20"/>
          <w:szCs w:val="20"/>
        </w:rPr>
        <w:t>C</w:t>
      </w:r>
      <w:r w:rsidRPr="00257EC1">
        <w:rPr>
          <w:rFonts w:ascii="Times New Roman Tj" w:hAnsi="Times New Roman Tj"/>
          <w:sz w:val="20"/>
          <w:szCs w:val="20"/>
          <w:lang w:val="ru-RU"/>
        </w:rPr>
        <w:t>) Методи герменевтик</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w:t>
      </w:r>
      <w:r w:rsidRPr="00257EC1">
        <w:rPr>
          <w:rFonts w:ascii="Times New Roman Tj" w:hAnsi="Times New Roman Tj"/>
          <w:sz w:val="20"/>
          <w:szCs w:val="20"/>
        </w:rPr>
        <w:t>D</w:t>
      </w:r>
      <w:r w:rsidRPr="00257EC1">
        <w:rPr>
          <w:rFonts w:ascii="Times New Roman Tj" w:hAnsi="Times New Roman Tj"/>
          <w:sz w:val="20"/>
          <w:szCs w:val="20"/>
          <w:lang w:val="ru-RU"/>
        </w:rPr>
        <w:t>) Методи индуксия; $</w:t>
      </w:r>
      <w:r w:rsidRPr="00257EC1">
        <w:rPr>
          <w:rFonts w:ascii="Times New Roman Tj" w:hAnsi="Times New Roman Tj"/>
          <w:sz w:val="20"/>
          <w:szCs w:val="20"/>
        </w:rPr>
        <w:t>E</w:t>
      </w:r>
      <w:r w:rsidRPr="00257EC1">
        <w:rPr>
          <w:rFonts w:ascii="Times New Roman Tj" w:hAnsi="Times New Roman Tj"/>
          <w:sz w:val="20"/>
          <w:szCs w:val="20"/>
          <w:lang w:val="ru-RU"/>
        </w:rPr>
        <w:t>) Методи эклектик</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@20.</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Бунёдгузорони љараёни њамноми фалсафаи антиќа Протагор ва Горгий ин методро пешнињод намуданд ва ин метод ба хулосањои њаќиќатмонанду мантиќан дуруст, ки моњиятан мундари</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аи ботилу дур</w:t>
      </w:r>
      <w:r w:rsidRPr="00257EC1">
        <w:rPr>
          <w:rFonts w:ascii="Times New Roman Tj" w:eastAsia="MS Mincho" w:hAnsi="Times New Roman Tj"/>
          <w:sz w:val="20"/>
          <w:szCs w:val="20"/>
          <w:lang w:val="ru-RU"/>
        </w:rPr>
        <w:t>ўѓ</w:t>
      </w:r>
      <w:r w:rsidRPr="00257EC1">
        <w:rPr>
          <w:rFonts w:ascii="Times New Roman Tj" w:hAnsi="Times New Roman Tj"/>
          <w:sz w:val="20"/>
          <w:szCs w:val="20"/>
          <w:lang w:val="ru-RU"/>
        </w:rPr>
        <w:t xml:space="preserve"> доранд, бунёд меёбад.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Методи софистика; $</w:t>
      </w:r>
      <w:r w:rsidRPr="00257EC1">
        <w:rPr>
          <w:rFonts w:ascii="Times New Roman Tj" w:hAnsi="Times New Roman Tj"/>
          <w:sz w:val="20"/>
          <w:szCs w:val="20"/>
        </w:rPr>
        <w:t>B</w:t>
      </w:r>
      <w:r w:rsidRPr="00257EC1">
        <w:rPr>
          <w:rFonts w:ascii="Times New Roman Tj" w:hAnsi="Times New Roman Tj"/>
          <w:sz w:val="20"/>
          <w:szCs w:val="20"/>
          <w:lang w:val="ru-RU"/>
        </w:rPr>
        <w:t>) Методи эмпиризм; $</w:t>
      </w:r>
      <w:r w:rsidRPr="00257EC1">
        <w:rPr>
          <w:rFonts w:ascii="Times New Roman Tj" w:hAnsi="Times New Roman Tj"/>
          <w:sz w:val="20"/>
          <w:szCs w:val="20"/>
        </w:rPr>
        <w:t>C</w:t>
      </w:r>
      <w:r w:rsidRPr="00257EC1">
        <w:rPr>
          <w:rFonts w:ascii="Times New Roman Tj" w:hAnsi="Times New Roman Tj"/>
          <w:sz w:val="20"/>
          <w:szCs w:val="20"/>
          <w:lang w:val="ru-RU"/>
        </w:rPr>
        <w:t>) Методи абстраксия; $</w:t>
      </w:r>
      <w:r w:rsidRPr="00257EC1">
        <w:rPr>
          <w:rFonts w:ascii="Times New Roman Tj" w:hAnsi="Times New Roman Tj"/>
          <w:sz w:val="20"/>
          <w:szCs w:val="20"/>
        </w:rPr>
        <w:t>D</w:t>
      </w:r>
      <w:r w:rsidRPr="00257EC1">
        <w:rPr>
          <w:rFonts w:ascii="Times New Roman Tj" w:hAnsi="Times New Roman Tj"/>
          <w:sz w:val="20"/>
          <w:szCs w:val="20"/>
          <w:lang w:val="ru-RU"/>
        </w:rPr>
        <w:t>) Методи диалектика; $</w:t>
      </w:r>
      <w:r w:rsidRPr="00257EC1">
        <w:rPr>
          <w:rFonts w:ascii="Times New Roman Tj" w:hAnsi="Times New Roman Tj"/>
          <w:sz w:val="20"/>
          <w:szCs w:val="20"/>
        </w:rPr>
        <w:t>E</w:t>
      </w:r>
      <w:r w:rsidRPr="00257EC1">
        <w:rPr>
          <w:rFonts w:ascii="Times New Roman Tj" w:hAnsi="Times New Roman Tj"/>
          <w:sz w:val="20"/>
          <w:szCs w:val="20"/>
          <w:lang w:val="ru-RU"/>
        </w:rPr>
        <w:t>) Методи эклектик</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@21.</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Шарњи маънии матнњо ва дуруст хондану фањмиданро кадом методи фалсафї ба эътибор мегирад?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Методи аксиоматикии та</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рибав</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w:t>
      </w:r>
      <w:r w:rsidRPr="00257EC1">
        <w:rPr>
          <w:rFonts w:ascii="Times New Roman Tj" w:hAnsi="Times New Roman Tj"/>
          <w:sz w:val="20"/>
          <w:szCs w:val="20"/>
        </w:rPr>
        <w:t>B</w:t>
      </w:r>
      <w:r w:rsidRPr="00257EC1">
        <w:rPr>
          <w:rFonts w:ascii="Times New Roman Tj" w:hAnsi="Times New Roman Tj"/>
          <w:sz w:val="20"/>
          <w:szCs w:val="20"/>
          <w:lang w:val="ru-RU"/>
        </w:rPr>
        <w:t>) Методи герменевтика; $</w:t>
      </w:r>
      <w:r w:rsidRPr="00257EC1">
        <w:rPr>
          <w:rFonts w:ascii="Times New Roman Tj" w:hAnsi="Times New Roman Tj"/>
          <w:sz w:val="20"/>
          <w:szCs w:val="20"/>
        </w:rPr>
        <w:t>C</w:t>
      </w:r>
      <w:r w:rsidRPr="00257EC1">
        <w:rPr>
          <w:rFonts w:ascii="Times New Roman Tj" w:hAnsi="Times New Roman Tj"/>
          <w:sz w:val="20"/>
          <w:szCs w:val="20"/>
          <w:lang w:val="ru-RU"/>
        </w:rPr>
        <w:t>) Методи функсионалию эњтимол</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w:t>
      </w:r>
      <w:r w:rsidRPr="00257EC1">
        <w:rPr>
          <w:rFonts w:ascii="Times New Roman Tj" w:hAnsi="Times New Roman Tj"/>
          <w:sz w:val="20"/>
          <w:szCs w:val="20"/>
        </w:rPr>
        <w:t>D</w:t>
      </w:r>
      <w:r w:rsidRPr="00257EC1">
        <w:rPr>
          <w:rFonts w:ascii="Times New Roman Tj" w:hAnsi="Times New Roman Tj"/>
          <w:sz w:val="20"/>
          <w:szCs w:val="20"/>
          <w:lang w:val="ru-RU"/>
        </w:rPr>
        <w:t>) Методи идеализатсия; $</w:t>
      </w:r>
      <w:r w:rsidRPr="00257EC1">
        <w:rPr>
          <w:rFonts w:ascii="Times New Roman Tj" w:hAnsi="Times New Roman Tj"/>
          <w:sz w:val="20"/>
          <w:szCs w:val="20"/>
        </w:rPr>
        <w:t>E</w:t>
      </w:r>
      <w:r w:rsidRPr="00257EC1">
        <w:rPr>
          <w:rFonts w:ascii="Times New Roman Tj" w:hAnsi="Times New Roman Tj"/>
          <w:sz w:val="20"/>
          <w:szCs w:val="20"/>
          <w:lang w:val="ru-RU"/>
        </w:rPr>
        <w:t>) Методи диалектикї;</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@22.</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Љараёнњои фалсафии дар поён зикршуда њамчун методи фалсафї низ муаррифї шудаанд: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Гноститсизм, сенсуализм, материализм, позитивизм; $</w:t>
      </w:r>
      <w:r w:rsidRPr="00257EC1">
        <w:rPr>
          <w:rFonts w:ascii="Times New Roman Tj" w:hAnsi="Times New Roman Tj"/>
          <w:sz w:val="20"/>
          <w:szCs w:val="20"/>
        </w:rPr>
        <w:t>B</w:t>
      </w:r>
      <w:r w:rsidRPr="00257EC1">
        <w:rPr>
          <w:rFonts w:ascii="Times New Roman Tj" w:hAnsi="Times New Roman Tj"/>
          <w:sz w:val="20"/>
          <w:szCs w:val="20"/>
          <w:lang w:val="ru-RU"/>
        </w:rPr>
        <w:t>) Феноменология, антропологияи фалсаф</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инструментализм; $</w:t>
      </w:r>
      <w:r w:rsidRPr="00257EC1">
        <w:rPr>
          <w:rFonts w:ascii="Times New Roman Tj" w:hAnsi="Times New Roman Tj"/>
          <w:sz w:val="20"/>
          <w:szCs w:val="20"/>
        </w:rPr>
        <w:t>C</w:t>
      </w:r>
      <w:r w:rsidRPr="00257EC1">
        <w:rPr>
          <w:rFonts w:ascii="Times New Roman Tj" w:hAnsi="Times New Roman Tj"/>
          <w:sz w:val="20"/>
          <w:szCs w:val="20"/>
          <w:lang w:val="ru-RU"/>
        </w:rPr>
        <w:t>) Материализм, идеализм, эмпиризм, ратсионализм; $</w:t>
      </w:r>
      <w:r w:rsidRPr="00257EC1">
        <w:rPr>
          <w:rFonts w:ascii="Times New Roman Tj" w:hAnsi="Times New Roman Tj"/>
          <w:sz w:val="20"/>
          <w:szCs w:val="20"/>
        </w:rPr>
        <w:t>D</w:t>
      </w:r>
      <w:r w:rsidRPr="00257EC1">
        <w:rPr>
          <w:rFonts w:ascii="Times New Roman Tj" w:hAnsi="Times New Roman Tj"/>
          <w:sz w:val="20"/>
          <w:szCs w:val="20"/>
          <w:lang w:val="ru-RU"/>
        </w:rPr>
        <w:t>) Навафлотуния, номинализм, махизм; $</w:t>
      </w:r>
      <w:r w:rsidRPr="00257EC1">
        <w:rPr>
          <w:rFonts w:ascii="Times New Roman Tj" w:hAnsi="Times New Roman Tj"/>
          <w:sz w:val="20"/>
          <w:szCs w:val="20"/>
        </w:rPr>
        <w:t>E</w:t>
      </w:r>
      <w:r w:rsidRPr="00257EC1">
        <w:rPr>
          <w:rFonts w:ascii="Times New Roman Tj" w:hAnsi="Times New Roman Tj"/>
          <w:sz w:val="20"/>
          <w:szCs w:val="20"/>
          <w:lang w:val="ru-RU"/>
        </w:rPr>
        <w:t>) Эмпиризм, реализм, томизм, эмпириокрититсизм;</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@23.</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 xml:space="preserve">Бунёди раванди маърифат ва дониш, дар ин метод ва </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араёни назарияи маърифат та</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риба буда, мувофиќи он та</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риба бештар бо роњи маърифати њисс</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ба даст меояд. Ин метод ва </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араёни фалсафиро ном баред.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Ратсионализм; $</w:t>
      </w:r>
      <w:r w:rsidRPr="00257EC1">
        <w:rPr>
          <w:rFonts w:ascii="Times New Roman Tj" w:hAnsi="Times New Roman Tj"/>
          <w:sz w:val="20"/>
          <w:szCs w:val="20"/>
        </w:rPr>
        <w:t>B</w:t>
      </w:r>
      <w:r w:rsidRPr="00257EC1">
        <w:rPr>
          <w:rFonts w:ascii="Times New Roman Tj" w:hAnsi="Times New Roman Tj"/>
          <w:sz w:val="20"/>
          <w:szCs w:val="20"/>
          <w:lang w:val="ru-RU"/>
        </w:rPr>
        <w:t>) Эмпиризм; $</w:t>
      </w:r>
      <w:r w:rsidRPr="00257EC1">
        <w:rPr>
          <w:rFonts w:ascii="Times New Roman Tj" w:hAnsi="Times New Roman Tj"/>
          <w:sz w:val="20"/>
          <w:szCs w:val="20"/>
        </w:rPr>
        <w:t>C</w:t>
      </w:r>
      <w:r w:rsidRPr="00257EC1">
        <w:rPr>
          <w:rFonts w:ascii="Times New Roman Tj" w:hAnsi="Times New Roman Tj"/>
          <w:sz w:val="20"/>
          <w:szCs w:val="20"/>
          <w:lang w:val="ru-RU"/>
        </w:rPr>
        <w:t>) Герменевтика; $</w:t>
      </w:r>
      <w:r w:rsidRPr="00257EC1">
        <w:rPr>
          <w:rFonts w:ascii="Times New Roman Tj" w:hAnsi="Times New Roman Tj"/>
          <w:sz w:val="20"/>
          <w:szCs w:val="20"/>
        </w:rPr>
        <w:t>D</w:t>
      </w:r>
      <w:r w:rsidRPr="00257EC1">
        <w:rPr>
          <w:rFonts w:ascii="Times New Roman Tj" w:hAnsi="Times New Roman Tj"/>
          <w:sz w:val="20"/>
          <w:szCs w:val="20"/>
          <w:lang w:val="ru-RU"/>
        </w:rPr>
        <w:t>) Позитивизм; $</w:t>
      </w:r>
      <w:r w:rsidRPr="00257EC1">
        <w:rPr>
          <w:rFonts w:ascii="Times New Roman Tj" w:hAnsi="Times New Roman Tj"/>
          <w:sz w:val="20"/>
          <w:szCs w:val="20"/>
        </w:rPr>
        <w:t>E</w:t>
      </w:r>
      <w:r w:rsidRPr="00257EC1">
        <w:rPr>
          <w:rFonts w:ascii="Times New Roman Tj" w:hAnsi="Times New Roman Tj"/>
          <w:sz w:val="20"/>
          <w:szCs w:val="20"/>
          <w:lang w:val="ru-RU"/>
        </w:rPr>
        <w:t>) Материализм;</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@24.</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Ба даст овардани дониши мутлаќу њаќиќиро танњо ба ёрии аќл имконпазир дониста, ин љараён ва методи фалсафї маърифати њиссию та</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 xml:space="preserve">рибаро дар роњи маърифати олам номукаммал мењисобад. </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араён ва методи фалсафиро маълум созед: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Ратсионализм; $</w:t>
      </w:r>
      <w:r w:rsidRPr="00257EC1">
        <w:rPr>
          <w:rFonts w:ascii="Times New Roman Tj" w:hAnsi="Times New Roman Tj"/>
          <w:sz w:val="20"/>
          <w:szCs w:val="20"/>
        </w:rPr>
        <w:t>B</w:t>
      </w:r>
      <w:r w:rsidRPr="00257EC1">
        <w:rPr>
          <w:rFonts w:ascii="Times New Roman Tj" w:hAnsi="Times New Roman Tj"/>
          <w:sz w:val="20"/>
          <w:szCs w:val="20"/>
          <w:lang w:val="ru-RU"/>
        </w:rPr>
        <w:t>) Сенсуализм; $</w:t>
      </w:r>
      <w:r w:rsidRPr="00257EC1">
        <w:rPr>
          <w:rFonts w:ascii="Times New Roman Tj" w:hAnsi="Times New Roman Tj"/>
          <w:sz w:val="20"/>
          <w:szCs w:val="20"/>
        </w:rPr>
        <w:t>C</w:t>
      </w:r>
      <w:r w:rsidRPr="00257EC1">
        <w:rPr>
          <w:rFonts w:ascii="Times New Roman Tj" w:hAnsi="Times New Roman Tj"/>
          <w:sz w:val="20"/>
          <w:szCs w:val="20"/>
          <w:lang w:val="ru-RU"/>
        </w:rPr>
        <w:t>) Эмпиризм; $</w:t>
      </w:r>
      <w:r w:rsidRPr="00257EC1">
        <w:rPr>
          <w:rFonts w:ascii="Times New Roman Tj" w:hAnsi="Times New Roman Tj"/>
          <w:sz w:val="20"/>
          <w:szCs w:val="20"/>
        </w:rPr>
        <w:t>D</w:t>
      </w:r>
      <w:r w:rsidRPr="00257EC1">
        <w:rPr>
          <w:rFonts w:ascii="Times New Roman Tj" w:hAnsi="Times New Roman Tj"/>
          <w:sz w:val="20"/>
          <w:szCs w:val="20"/>
          <w:lang w:val="ru-RU"/>
        </w:rPr>
        <w:t>) Идеализм; $</w:t>
      </w:r>
      <w:r w:rsidRPr="00257EC1">
        <w:rPr>
          <w:rFonts w:ascii="Times New Roman Tj" w:hAnsi="Times New Roman Tj"/>
          <w:sz w:val="20"/>
          <w:szCs w:val="20"/>
        </w:rPr>
        <w:t>E</w:t>
      </w:r>
      <w:r w:rsidRPr="00257EC1">
        <w:rPr>
          <w:rFonts w:ascii="Times New Roman Tj" w:hAnsi="Times New Roman Tj"/>
          <w:sz w:val="20"/>
          <w:szCs w:val="20"/>
          <w:lang w:val="ru-RU"/>
        </w:rPr>
        <w:t>) Феноменализм;</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@25.</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Дар баробари дигар илмњо фалсафа низ вазифањои (функсияњои) худро дорад, ки метавонед онњоро дар поён нишон дињед: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Эътиќодсозанда, итминонбахшанда, тарбияв</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назариявию фикр</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ояндабин</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рањнамокунанда, </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а</w:t>
      </w:r>
      <w:r w:rsidRPr="00257EC1">
        <w:rPr>
          <w:rFonts w:ascii="Times New Roman" w:eastAsia="Times New Roman" w:hAnsi="Times New Roman"/>
          <w:sz w:val="20"/>
          <w:szCs w:val="20"/>
          <w:lang w:val="ru-RU"/>
        </w:rPr>
        <w:t>ҳ</w:t>
      </w:r>
      <w:r w:rsidRPr="00257EC1">
        <w:rPr>
          <w:rFonts w:ascii="Times New Roman Tj" w:hAnsi="Times New Roman Tj"/>
          <w:sz w:val="20"/>
          <w:szCs w:val="20"/>
          <w:lang w:val="ru-RU"/>
        </w:rPr>
        <w:t>онбин</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w:t>
      </w:r>
      <w:r w:rsidRPr="00257EC1">
        <w:rPr>
          <w:rFonts w:ascii="Times New Roman Tj" w:hAnsi="Times New Roman Tj"/>
          <w:sz w:val="20"/>
          <w:szCs w:val="20"/>
        </w:rPr>
        <w:t>B</w:t>
      </w:r>
      <w:r w:rsidRPr="00257EC1">
        <w:rPr>
          <w:rFonts w:ascii="Times New Roman Tj" w:hAnsi="Times New Roman Tj"/>
          <w:sz w:val="20"/>
          <w:szCs w:val="20"/>
          <w:lang w:val="ru-RU"/>
        </w:rPr>
        <w:t>) Функсияи муњофизаткунанда, ахлоќнигор</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роњбарикунанда, гносеолог</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и</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тимо</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аксиолог</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(арзиш</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w:t>
      </w:r>
      <w:r w:rsidRPr="00257EC1">
        <w:rPr>
          <w:rFonts w:ascii="Times New Roman Tj" w:hAnsi="Times New Roman Tj"/>
          <w:sz w:val="20"/>
          <w:szCs w:val="20"/>
        </w:rPr>
        <w:t>C</w:t>
      </w:r>
      <w:r w:rsidRPr="00257EC1">
        <w:rPr>
          <w:rFonts w:ascii="Times New Roman Tj" w:hAnsi="Times New Roman Tj"/>
          <w:sz w:val="20"/>
          <w:szCs w:val="20"/>
          <w:lang w:val="ru-RU"/>
        </w:rPr>
        <w:t>) Сафарбаркунанда, эътиќодмандкунанда, баланд, бардоштани сат</w:t>
      </w:r>
      <w:r w:rsidRPr="00257EC1">
        <w:rPr>
          <w:rFonts w:ascii="Times New Roman" w:eastAsia="Times New Roman" w:hAnsi="Times New Roman"/>
          <w:sz w:val="20"/>
          <w:szCs w:val="20"/>
          <w:lang w:val="ru-RU"/>
        </w:rPr>
        <w:t>ҳ</w:t>
      </w:r>
      <w:r w:rsidRPr="00257EC1">
        <w:rPr>
          <w:rFonts w:ascii="Times New Roman Tj" w:hAnsi="Times New Roman Tj"/>
          <w:sz w:val="20"/>
          <w:szCs w:val="20"/>
          <w:lang w:val="ru-RU"/>
        </w:rPr>
        <w:t xml:space="preserve">и </w:t>
      </w:r>
      <w:r w:rsidRPr="00257EC1">
        <w:rPr>
          <w:rFonts w:ascii="Times New Roman" w:eastAsia="Times New Roman" w:hAnsi="Times New Roman"/>
          <w:sz w:val="20"/>
          <w:szCs w:val="20"/>
          <w:lang w:val="ru-RU"/>
        </w:rPr>
        <w:t>қ</w:t>
      </w:r>
      <w:r w:rsidRPr="00257EC1">
        <w:rPr>
          <w:rFonts w:ascii="Times New Roman Tj" w:hAnsi="Times New Roman Tj"/>
          <w:sz w:val="20"/>
          <w:szCs w:val="20"/>
          <w:lang w:val="ru-RU"/>
        </w:rPr>
        <w:t xml:space="preserve">обилият, методологї, </w:t>
      </w:r>
      <w:r w:rsidRPr="00257EC1">
        <w:rPr>
          <w:rFonts w:ascii="Times New Roman" w:eastAsia="Times New Roman" w:hAnsi="Times New Roman"/>
          <w:sz w:val="20"/>
          <w:szCs w:val="20"/>
          <w:lang w:val="ru-RU"/>
        </w:rPr>
        <w:t>ҳ</w:t>
      </w:r>
      <w:r w:rsidRPr="00257EC1">
        <w:rPr>
          <w:rFonts w:ascii="Times New Roman Tj" w:hAnsi="Times New Roman Tj"/>
          <w:sz w:val="20"/>
          <w:szCs w:val="20"/>
          <w:lang w:val="ru-RU"/>
        </w:rPr>
        <w:t>имояткунанда, гуно</w:t>
      </w:r>
      <w:r w:rsidRPr="00257EC1">
        <w:rPr>
          <w:rFonts w:ascii="Times New Roman" w:eastAsia="Times New Roman" w:hAnsi="Times New Roman"/>
          <w:sz w:val="20"/>
          <w:szCs w:val="20"/>
          <w:lang w:val="ru-RU"/>
        </w:rPr>
        <w:t>ҳ</w:t>
      </w:r>
      <w:r w:rsidRPr="00257EC1">
        <w:rPr>
          <w:rFonts w:ascii="Times New Roman Tj" w:hAnsi="Times New Roman Tj"/>
          <w:sz w:val="20"/>
          <w:szCs w:val="20"/>
          <w:lang w:val="ru-RU"/>
        </w:rPr>
        <w:t>бахшанда, интиќод</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арзиш</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w:t>
      </w:r>
      <w:r w:rsidRPr="00257EC1">
        <w:rPr>
          <w:rFonts w:ascii="Times New Roman Tj" w:hAnsi="Times New Roman Tj"/>
          <w:sz w:val="20"/>
          <w:szCs w:val="20"/>
        </w:rPr>
        <w:t>D</w:t>
      </w:r>
      <w:r w:rsidRPr="00257EC1">
        <w:rPr>
          <w:rFonts w:ascii="Times New Roman Tj" w:hAnsi="Times New Roman Tj"/>
          <w:sz w:val="20"/>
          <w:szCs w:val="20"/>
          <w:lang w:val="ru-RU"/>
        </w:rPr>
        <w:t xml:space="preserve">) </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а</w:t>
      </w:r>
      <w:r w:rsidRPr="00257EC1">
        <w:rPr>
          <w:rFonts w:ascii="Times New Roman" w:eastAsia="Times New Roman" w:hAnsi="Times New Roman"/>
          <w:sz w:val="20"/>
          <w:szCs w:val="20"/>
          <w:lang w:val="ru-RU"/>
        </w:rPr>
        <w:t>ҳ</w:t>
      </w:r>
      <w:r w:rsidRPr="00257EC1">
        <w:rPr>
          <w:rFonts w:ascii="Times New Roman Tj" w:hAnsi="Times New Roman Tj"/>
          <w:sz w:val="20"/>
          <w:szCs w:val="20"/>
          <w:lang w:val="ru-RU"/>
        </w:rPr>
        <w:t>онбин</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методолог</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назариявию фикр</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гносеолог</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тан</w:t>
      </w:r>
      <w:r w:rsidRPr="00257EC1">
        <w:rPr>
          <w:rFonts w:ascii="Times New Roman" w:eastAsia="Times New Roman" w:hAnsi="Times New Roman"/>
          <w:sz w:val="20"/>
          <w:szCs w:val="20"/>
          <w:lang w:val="ru-RU"/>
        </w:rPr>
        <w:t>қ</w:t>
      </w:r>
      <w:r w:rsidRPr="00257EC1">
        <w:rPr>
          <w:rFonts w:ascii="Times New Roman Tj" w:hAnsi="Times New Roman Tj"/>
          <w:sz w:val="20"/>
          <w:szCs w:val="20"/>
          <w:lang w:val="ru-RU"/>
        </w:rPr>
        <w:t>ид</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аксиолог</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(арзиш</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и</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тимо</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тарбиявию гуманитар</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ояндабин</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w:t>
      </w:r>
      <w:r w:rsidRPr="00257EC1">
        <w:rPr>
          <w:rFonts w:ascii="Times New Roman Tj" w:hAnsi="Times New Roman Tj"/>
          <w:sz w:val="20"/>
          <w:szCs w:val="20"/>
        </w:rPr>
        <w:t>E</w:t>
      </w:r>
      <w:r w:rsidRPr="00257EC1">
        <w:rPr>
          <w:rFonts w:ascii="Times New Roman Tj" w:hAnsi="Times New Roman Tj"/>
          <w:sz w:val="20"/>
          <w:szCs w:val="20"/>
          <w:lang w:val="ru-RU"/>
        </w:rPr>
        <w:t>) Даъватгаро</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тањаммулсозї, мутобиќат ба шароитњои њаёт, љањонбинї, методологї, итминонбахшанда, назариявию фикрї, муќоисакунанда эксперименталї;</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@26.</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Моњияту мазмуни мухтасари функсияњои фалсафаро шарњ дињед: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Љамъ овардан ва ба танзими муайян дохил сохтани андешањои фалсафї; $</w:t>
      </w:r>
      <w:r w:rsidRPr="00257EC1">
        <w:rPr>
          <w:rFonts w:ascii="Times New Roman Tj" w:hAnsi="Times New Roman Tj"/>
          <w:sz w:val="20"/>
          <w:szCs w:val="20"/>
        </w:rPr>
        <w:t>B</w:t>
      </w:r>
      <w:r w:rsidRPr="00257EC1">
        <w:rPr>
          <w:rFonts w:ascii="Times New Roman Tj" w:hAnsi="Times New Roman Tj"/>
          <w:sz w:val="20"/>
          <w:szCs w:val="20"/>
          <w:lang w:val="ru-RU"/>
        </w:rPr>
        <w:t>) Омода сохтани дастурњо ва шаклњои ба низоми ягона фаро гирифтани таълимотњои фалсафї; $</w:t>
      </w:r>
      <w:r w:rsidRPr="00257EC1">
        <w:rPr>
          <w:rFonts w:ascii="Times New Roman Tj" w:hAnsi="Times New Roman Tj"/>
          <w:sz w:val="20"/>
          <w:szCs w:val="20"/>
        </w:rPr>
        <w:t>C</w:t>
      </w:r>
      <w:r w:rsidRPr="00257EC1">
        <w:rPr>
          <w:rFonts w:ascii="Times New Roman Tj" w:hAnsi="Times New Roman Tj"/>
          <w:sz w:val="20"/>
          <w:szCs w:val="20"/>
          <w:lang w:val="ru-RU"/>
        </w:rPr>
        <w:t>) Коркарди принсипњои фаъолияти назариявї ва дар идеяњои фалсафї амалї намудану исбот сохтани онњо; $</w:t>
      </w:r>
      <w:r w:rsidRPr="00257EC1">
        <w:rPr>
          <w:rFonts w:ascii="Times New Roman Tj" w:hAnsi="Times New Roman Tj"/>
          <w:sz w:val="20"/>
          <w:szCs w:val="20"/>
        </w:rPr>
        <w:t>D</w:t>
      </w:r>
      <w:r w:rsidRPr="00257EC1">
        <w:rPr>
          <w:rFonts w:ascii="Times New Roman Tj" w:hAnsi="Times New Roman Tj"/>
          <w:sz w:val="20"/>
          <w:szCs w:val="20"/>
          <w:lang w:val="ru-RU"/>
        </w:rPr>
        <w:t>) Дар робита ба принсипи верификатсия (муќоисакунанда) тањлили андешањои мухталифи фалсафї ва муайян сохтани маќоми арзишманди онњо; $</w:t>
      </w:r>
      <w:r w:rsidRPr="00257EC1">
        <w:rPr>
          <w:rFonts w:ascii="Times New Roman Tj" w:hAnsi="Times New Roman Tj"/>
          <w:sz w:val="20"/>
          <w:szCs w:val="20"/>
        </w:rPr>
        <w:t>E</w:t>
      </w:r>
      <w:r w:rsidRPr="00257EC1">
        <w:rPr>
          <w:rFonts w:ascii="Times New Roman Tj" w:hAnsi="Times New Roman Tj"/>
          <w:sz w:val="20"/>
          <w:szCs w:val="20"/>
          <w:lang w:val="ru-RU"/>
        </w:rPr>
        <w:t>) Функсияњои фалсафа-ин самтњои асосии фалсафагарої аст, ки ба воситаи онњо њадафу вазифа ва таъиноти он амалию татбиќ мегардад;</w:t>
      </w:r>
    </w:p>
    <w:p w:rsidR="00AE3E92" w:rsidRPr="00257EC1" w:rsidRDefault="00AE3E92" w:rsidP="00AE3E92">
      <w:pPr>
        <w:tabs>
          <w:tab w:val="left" w:pos="3240"/>
        </w:tabs>
        <w:ind w:left="360"/>
        <w:jc w:val="both"/>
        <w:rPr>
          <w:rFonts w:ascii="Times New Roman Tj" w:hAnsi="Times New Roman Tj"/>
          <w:sz w:val="20"/>
          <w:szCs w:val="20"/>
          <w:lang w:val="ru-RU"/>
        </w:rPr>
      </w:pPr>
      <w:r w:rsidRPr="00257EC1">
        <w:rPr>
          <w:rFonts w:ascii="Times New Roman Tj" w:hAnsi="Times New Roman Tj"/>
          <w:sz w:val="20"/>
          <w:szCs w:val="20"/>
          <w:lang w:val="ru-RU"/>
        </w:rPr>
        <w:t>@27.</w:t>
      </w:r>
    </w:p>
    <w:p w:rsidR="00AE3E92" w:rsidRPr="00257EC1" w:rsidRDefault="00AE3E92" w:rsidP="00AE3E92">
      <w:pPr>
        <w:tabs>
          <w:tab w:val="left" w:pos="3240"/>
        </w:tabs>
        <w:ind w:left="360"/>
        <w:jc w:val="both"/>
        <w:rPr>
          <w:rFonts w:ascii="Times New Roman Tj" w:hAnsi="Times New Roman Tj"/>
          <w:sz w:val="20"/>
          <w:szCs w:val="20"/>
          <w:lang w:val="ru-RU"/>
        </w:rPr>
      </w:pPr>
      <w:r w:rsidRPr="00257EC1">
        <w:rPr>
          <w:rFonts w:ascii="Times New Roman Tj" w:hAnsi="Times New Roman Tj"/>
          <w:sz w:val="20"/>
          <w:szCs w:val="20"/>
          <w:lang w:val="ru-RU"/>
        </w:rPr>
        <w:t>Маќоми инсон ва принсипњои робитаи мутаќобилаи онро ба олами муњит шарќ дода, ин функсияи фалсафа ба тањияву эљоди тасаввуротњои куллї оиди манзараю сохти олам мусоидат менамояд. Ин функсияро зикр намоед:</w:t>
      </w:r>
    </w:p>
    <w:p w:rsidR="00AE3E92" w:rsidRPr="00257EC1" w:rsidRDefault="00AE3E92" w:rsidP="00AE3E92">
      <w:pPr>
        <w:tabs>
          <w:tab w:val="left" w:pos="3240"/>
        </w:tabs>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Гносеолог</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w:t>
      </w:r>
      <w:r w:rsidRPr="00257EC1">
        <w:rPr>
          <w:rFonts w:ascii="Times New Roman Tj" w:hAnsi="Times New Roman Tj"/>
          <w:sz w:val="20"/>
          <w:szCs w:val="20"/>
        </w:rPr>
        <w:t>B</w:t>
      </w:r>
      <w:r w:rsidRPr="00257EC1">
        <w:rPr>
          <w:rFonts w:ascii="Times New Roman Tj" w:hAnsi="Times New Roman Tj"/>
          <w:sz w:val="20"/>
          <w:szCs w:val="20"/>
          <w:lang w:val="ru-RU"/>
        </w:rPr>
        <w:t xml:space="preserve">) </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ањонбин</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w:t>
      </w:r>
      <w:r w:rsidRPr="00257EC1">
        <w:rPr>
          <w:rFonts w:ascii="Times New Roman Tj" w:hAnsi="Times New Roman Tj"/>
          <w:sz w:val="20"/>
          <w:szCs w:val="20"/>
        </w:rPr>
        <w:t>C</w:t>
      </w:r>
      <w:r w:rsidRPr="00257EC1">
        <w:rPr>
          <w:rFonts w:ascii="Times New Roman Tj" w:hAnsi="Times New Roman Tj"/>
          <w:sz w:val="20"/>
          <w:szCs w:val="20"/>
          <w:lang w:val="ru-RU"/>
        </w:rPr>
        <w:t>) Ояндабин</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w:t>
      </w:r>
      <w:r w:rsidRPr="00257EC1">
        <w:rPr>
          <w:rFonts w:ascii="Times New Roman Tj" w:hAnsi="Times New Roman Tj"/>
          <w:sz w:val="20"/>
          <w:szCs w:val="20"/>
        </w:rPr>
        <w:t>D</w:t>
      </w:r>
      <w:r w:rsidRPr="00257EC1">
        <w:rPr>
          <w:rFonts w:ascii="Times New Roman Tj" w:hAnsi="Times New Roman Tj"/>
          <w:sz w:val="20"/>
          <w:szCs w:val="20"/>
          <w:lang w:val="ru-RU"/>
        </w:rPr>
        <w:t>) Аксиолог</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w:t>
      </w:r>
      <w:r w:rsidRPr="00257EC1">
        <w:rPr>
          <w:rFonts w:ascii="Times New Roman Tj" w:hAnsi="Times New Roman Tj"/>
          <w:sz w:val="20"/>
          <w:szCs w:val="20"/>
        </w:rPr>
        <w:t>E</w:t>
      </w:r>
      <w:r w:rsidRPr="00257EC1">
        <w:rPr>
          <w:rFonts w:ascii="Times New Roman Tj" w:hAnsi="Times New Roman Tj"/>
          <w:sz w:val="20"/>
          <w:szCs w:val="20"/>
          <w:lang w:val="ru-RU"/>
        </w:rPr>
        <w:t>) Методолог</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@28.</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Методњои асосии маърифати воќеияти муњитро ин функсияи фалсафа тањия сохта, ба њамин маъно, он пазируфта мешавад. Ин функсияро номбар кунед.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xml:space="preserve">) </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а</w:t>
      </w:r>
      <w:r w:rsidRPr="00257EC1">
        <w:rPr>
          <w:rFonts w:ascii="Times New Roman" w:eastAsia="Times New Roman" w:hAnsi="Times New Roman"/>
          <w:sz w:val="20"/>
          <w:szCs w:val="20"/>
          <w:lang w:val="ru-RU"/>
        </w:rPr>
        <w:t>ҳ</w:t>
      </w:r>
      <w:r w:rsidRPr="00257EC1">
        <w:rPr>
          <w:rFonts w:ascii="Times New Roman Tj" w:hAnsi="Times New Roman Tj"/>
          <w:sz w:val="20"/>
          <w:szCs w:val="20"/>
          <w:lang w:val="ru-RU"/>
        </w:rPr>
        <w:t>онбин</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w:t>
      </w:r>
      <w:r w:rsidRPr="00257EC1">
        <w:rPr>
          <w:rFonts w:ascii="Times New Roman Tj" w:hAnsi="Times New Roman Tj"/>
          <w:sz w:val="20"/>
          <w:szCs w:val="20"/>
        </w:rPr>
        <w:t>B</w:t>
      </w:r>
      <w:r w:rsidRPr="00257EC1">
        <w:rPr>
          <w:rFonts w:ascii="Times New Roman Tj" w:hAnsi="Times New Roman Tj"/>
          <w:sz w:val="20"/>
          <w:szCs w:val="20"/>
          <w:lang w:val="ru-RU"/>
        </w:rPr>
        <w:t>) Аксиолог</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w:t>
      </w:r>
      <w:r w:rsidRPr="00257EC1">
        <w:rPr>
          <w:rFonts w:ascii="Times New Roman Tj" w:hAnsi="Times New Roman Tj"/>
          <w:sz w:val="20"/>
          <w:szCs w:val="20"/>
        </w:rPr>
        <w:t>C</w:t>
      </w:r>
      <w:r w:rsidRPr="00257EC1">
        <w:rPr>
          <w:rFonts w:ascii="Times New Roman Tj" w:hAnsi="Times New Roman Tj"/>
          <w:sz w:val="20"/>
          <w:szCs w:val="20"/>
          <w:lang w:val="ru-RU"/>
        </w:rPr>
        <w:t>) Методолог</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w:t>
      </w:r>
      <w:r w:rsidRPr="00257EC1">
        <w:rPr>
          <w:rFonts w:ascii="Times New Roman Tj" w:hAnsi="Times New Roman Tj"/>
          <w:sz w:val="20"/>
          <w:szCs w:val="20"/>
        </w:rPr>
        <w:t>D</w:t>
      </w:r>
      <w:r w:rsidRPr="00257EC1">
        <w:rPr>
          <w:rFonts w:ascii="Times New Roman Tj" w:hAnsi="Times New Roman Tj"/>
          <w:sz w:val="20"/>
          <w:szCs w:val="20"/>
          <w:lang w:val="ru-RU"/>
        </w:rPr>
        <w:t>) Методи аксиоматикї; $</w:t>
      </w:r>
      <w:r w:rsidRPr="00257EC1">
        <w:rPr>
          <w:rFonts w:ascii="Times New Roman Tj" w:hAnsi="Times New Roman Tj"/>
          <w:sz w:val="20"/>
          <w:szCs w:val="20"/>
        </w:rPr>
        <w:t>E</w:t>
      </w:r>
      <w:r w:rsidRPr="00257EC1">
        <w:rPr>
          <w:rFonts w:ascii="Times New Roman Tj" w:hAnsi="Times New Roman Tj"/>
          <w:sz w:val="20"/>
          <w:szCs w:val="20"/>
          <w:lang w:val="ru-RU"/>
        </w:rPr>
        <w:t>) Методи диалектикї;</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@29.</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Маърифати комил ва далелноки муњити олам, зуњуроту њодисањоро ин функсияи фалсафа њадафи худ ќарор додаст. Ин функсияро аниќ созед: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Назаривию фикр</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w:t>
      </w:r>
      <w:r w:rsidRPr="00257EC1">
        <w:rPr>
          <w:rFonts w:ascii="Times New Roman Tj" w:hAnsi="Times New Roman Tj"/>
          <w:sz w:val="20"/>
          <w:szCs w:val="20"/>
        </w:rPr>
        <w:t>B</w:t>
      </w:r>
      <w:r w:rsidRPr="00257EC1">
        <w:rPr>
          <w:rFonts w:ascii="Times New Roman Tj" w:hAnsi="Times New Roman Tj"/>
          <w:sz w:val="20"/>
          <w:szCs w:val="20"/>
          <w:lang w:val="ru-RU"/>
        </w:rPr>
        <w:t>) Гносеолог</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w:t>
      </w:r>
      <w:r w:rsidRPr="00257EC1">
        <w:rPr>
          <w:rFonts w:ascii="Times New Roman Tj" w:hAnsi="Times New Roman Tj"/>
          <w:sz w:val="20"/>
          <w:szCs w:val="20"/>
        </w:rPr>
        <w:t>C</w:t>
      </w:r>
      <w:r w:rsidRPr="00257EC1">
        <w:rPr>
          <w:rFonts w:ascii="Times New Roman Tj" w:hAnsi="Times New Roman Tj"/>
          <w:sz w:val="20"/>
          <w:szCs w:val="20"/>
          <w:lang w:val="ru-RU"/>
        </w:rPr>
        <w:t xml:space="preserve">) </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а</w:t>
      </w:r>
      <w:r w:rsidRPr="00257EC1">
        <w:rPr>
          <w:rFonts w:ascii="Times New Roman" w:eastAsia="Times New Roman" w:hAnsi="Times New Roman"/>
          <w:sz w:val="20"/>
          <w:szCs w:val="20"/>
          <w:lang w:val="ru-RU"/>
        </w:rPr>
        <w:t>ҳ</w:t>
      </w:r>
      <w:r w:rsidRPr="00257EC1">
        <w:rPr>
          <w:rFonts w:ascii="Times New Roman Tj" w:hAnsi="Times New Roman Tj"/>
          <w:sz w:val="20"/>
          <w:szCs w:val="20"/>
          <w:lang w:val="ru-RU"/>
        </w:rPr>
        <w:t>онбин</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w:t>
      </w:r>
      <w:r w:rsidRPr="00257EC1">
        <w:rPr>
          <w:rFonts w:ascii="Times New Roman Tj" w:hAnsi="Times New Roman Tj"/>
          <w:sz w:val="20"/>
          <w:szCs w:val="20"/>
        </w:rPr>
        <w:t>D</w:t>
      </w:r>
      <w:r w:rsidRPr="00257EC1">
        <w:rPr>
          <w:rFonts w:ascii="Times New Roman Tj" w:hAnsi="Times New Roman Tj"/>
          <w:sz w:val="20"/>
          <w:szCs w:val="20"/>
          <w:lang w:val="ru-RU"/>
        </w:rPr>
        <w:t>) Аксиолог</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w:t>
      </w:r>
      <w:r w:rsidRPr="00257EC1">
        <w:rPr>
          <w:rFonts w:ascii="Times New Roman Tj" w:hAnsi="Times New Roman Tj"/>
          <w:sz w:val="20"/>
          <w:szCs w:val="20"/>
        </w:rPr>
        <w:t>E</w:t>
      </w:r>
      <w:r w:rsidRPr="00257EC1">
        <w:rPr>
          <w:rFonts w:ascii="Times New Roman Tj" w:hAnsi="Times New Roman Tj"/>
          <w:sz w:val="20"/>
          <w:szCs w:val="20"/>
          <w:lang w:val="ru-RU"/>
        </w:rPr>
        <w:t>) И</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тимо</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@30.</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Ба шубња гузоштани олами муњит ва донишњои мав</w:t>
      </w:r>
      <w:r w:rsidRPr="00257EC1">
        <w:rPr>
          <w:rFonts w:ascii="Times New Roman Tj" w:eastAsia="MS Mincho" w:hAnsi="Times New Roman Tj"/>
          <w:sz w:val="20"/>
          <w:szCs w:val="20"/>
          <w:lang w:val="tt-RU"/>
        </w:rPr>
        <w:t>љ</w:t>
      </w:r>
      <w:r w:rsidRPr="00257EC1">
        <w:rPr>
          <w:rFonts w:ascii="Times New Roman Tj" w:hAnsi="Times New Roman Tj"/>
          <w:sz w:val="20"/>
          <w:szCs w:val="20"/>
          <w:lang w:val="tt-RU"/>
        </w:rPr>
        <w:t>уда,</w:t>
      </w:r>
      <w:r w:rsidRPr="00257EC1">
        <w:rPr>
          <w:rFonts w:ascii="Times New Roman Tj" w:hAnsi="Times New Roman Tj"/>
          <w:sz w:val="20"/>
          <w:szCs w:val="20"/>
          <w:lang w:val="ru-RU"/>
        </w:rPr>
        <w:t xml:space="preserve"> </w:t>
      </w:r>
      <w:r w:rsidRPr="00257EC1">
        <w:rPr>
          <w:rFonts w:ascii="Times New Roman Tj" w:eastAsia="MS Mincho" w:hAnsi="Times New Roman Tj"/>
          <w:sz w:val="20"/>
          <w:szCs w:val="20"/>
          <w:lang w:val="tt-RU"/>
        </w:rPr>
        <w:t>љ</w:t>
      </w:r>
      <w:r w:rsidRPr="00257EC1">
        <w:rPr>
          <w:rFonts w:ascii="Times New Roman Tj" w:hAnsi="Times New Roman Tj"/>
          <w:sz w:val="20"/>
          <w:szCs w:val="20"/>
          <w:lang w:val="tt-RU"/>
        </w:rPr>
        <w:t>усту</w:t>
      </w:r>
      <w:r w:rsidRPr="00257EC1">
        <w:rPr>
          <w:rFonts w:ascii="Times New Roman Tj" w:eastAsia="MS Mincho" w:hAnsi="Times New Roman Tj"/>
          <w:sz w:val="20"/>
          <w:szCs w:val="20"/>
          <w:lang w:val="tt-RU"/>
        </w:rPr>
        <w:t>љў</w:t>
      </w:r>
      <w:r w:rsidRPr="00257EC1">
        <w:rPr>
          <w:rFonts w:ascii="Times New Roman Tj" w:hAnsi="Times New Roman Tj"/>
          <w:sz w:val="20"/>
          <w:szCs w:val="20"/>
          <w:lang w:val="tt-RU"/>
        </w:rPr>
        <w:t>и хусусияту сифатњои нав, кашфи тазодњо,</w:t>
      </w:r>
      <w:r w:rsidRPr="00257EC1">
        <w:rPr>
          <w:rFonts w:ascii="Times New Roman Tj" w:hAnsi="Times New Roman Tj"/>
          <w:sz w:val="20"/>
          <w:szCs w:val="20"/>
          <w:lang w:val="ru-RU"/>
        </w:rPr>
        <w:t xml:space="preserve"> </w:t>
      </w:r>
      <w:r w:rsidRPr="00257EC1">
        <w:rPr>
          <w:rFonts w:ascii="Times New Roman Tj" w:hAnsi="Times New Roman Tj"/>
          <w:sz w:val="20"/>
          <w:szCs w:val="20"/>
          <w:lang w:val="tt-RU"/>
        </w:rPr>
        <w:t>васеъ намудани њудуди маърифат,</w:t>
      </w:r>
      <w:r w:rsidRPr="00257EC1">
        <w:rPr>
          <w:rFonts w:ascii="Times New Roman Tj" w:hAnsi="Times New Roman Tj"/>
          <w:sz w:val="20"/>
          <w:szCs w:val="20"/>
          <w:lang w:val="ru-RU"/>
        </w:rPr>
        <w:t xml:space="preserve"> </w:t>
      </w:r>
      <w:r w:rsidRPr="00257EC1">
        <w:rPr>
          <w:rFonts w:ascii="Times New Roman Tj" w:hAnsi="Times New Roman Tj"/>
          <w:sz w:val="20"/>
          <w:szCs w:val="20"/>
          <w:lang w:val="tt-RU"/>
        </w:rPr>
        <w:t>ботил сохтани догмаю донишњои карахтшуда ва таѓйир додани онњо ба хотири такмили донишњо-њадафи ин функсияи фалсафа аст, ки онро муайян намоед:</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$A) Маърифат</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xml:space="preserve"> (гносеолог</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$B) Ояндабин</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$C) Танќид</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$D) Аксиолог</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$E) И</w:t>
      </w:r>
      <w:r w:rsidRPr="00257EC1">
        <w:rPr>
          <w:rFonts w:ascii="Times New Roman Tj" w:eastAsia="MS Mincho" w:hAnsi="Times New Roman Tj"/>
          <w:sz w:val="20"/>
          <w:szCs w:val="20"/>
          <w:lang w:val="tt-RU"/>
        </w:rPr>
        <w:t>љ</w:t>
      </w:r>
      <w:r w:rsidRPr="00257EC1">
        <w:rPr>
          <w:rFonts w:ascii="Times New Roman Tj" w:hAnsi="Times New Roman Tj"/>
          <w:sz w:val="20"/>
          <w:szCs w:val="20"/>
          <w:lang w:val="tt-RU"/>
        </w:rPr>
        <w:t>тимо</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@31.</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Бањогузор</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xml:space="preserve"> ба чизњо, ашёњо, зуњуроти олами муњит аз мавќеи арзишњои гуногуни ахлоќию этик</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и</w:t>
      </w:r>
      <w:r w:rsidRPr="00257EC1">
        <w:rPr>
          <w:rFonts w:ascii="Times New Roman Tj" w:eastAsia="MS Mincho" w:hAnsi="Times New Roman Tj"/>
          <w:sz w:val="20"/>
          <w:szCs w:val="20"/>
          <w:lang w:val="tt-RU"/>
        </w:rPr>
        <w:t>љ</w:t>
      </w:r>
      <w:r w:rsidRPr="00257EC1">
        <w:rPr>
          <w:rFonts w:ascii="Times New Roman Tj" w:hAnsi="Times New Roman Tj"/>
          <w:sz w:val="20"/>
          <w:szCs w:val="20"/>
          <w:lang w:val="tt-RU"/>
        </w:rPr>
        <w:t>тимо</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идеолог</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xml:space="preserve"> ва ѓайра њадафи ин функсияи фалсафа аст. Номбар кунед:</w:t>
      </w:r>
    </w:p>
    <w:p w:rsidR="00AE3E92" w:rsidRPr="00257EC1" w:rsidRDefault="00AE3E92" w:rsidP="00AE3E92">
      <w:pPr>
        <w:ind w:left="284" w:firstLine="76"/>
        <w:jc w:val="both"/>
        <w:rPr>
          <w:rFonts w:ascii="Times New Roman Tj" w:hAnsi="Times New Roman Tj"/>
          <w:sz w:val="20"/>
          <w:szCs w:val="20"/>
          <w:lang w:val="tt-RU"/>
        </w:rPr>
      </w:pPr>
      <w:r w:rsidRPr="00257EC1">
        <w:rPr>
          <w:rFonts w:ascii="Times New Roman Tj" w:hAnsi="Times New Roman Tj"/>
          <w:sz w:val="20"/>
          <w:szCs w:val="20"/>
          <w:lang w:val="tt-RU"/>
        </w:rPr>
        <w:t>$A) И</w:t>
      </w:r>
      <w:r w:rsidRPr="00257EC1">
        <w:rPr>
          <w:rFonts w:ascii="Times New Roman Tj" w:eastAsia="MS Mincho" w:hAnsi="Times New Roman Tj"/>
          <w:sz w:val="20"/>
          <w:szCs w:val="20"/>
          <w:lang w:val="tt-RU"/>
        </w:rPr>
        <w:t>љ</w:t>
      </w:r>
      <w:r w:rsidRPr="00257EC1">
        <w:rPr>
          <w:rFonts w:ascii="Times New Roman Tj" w:hAnsi="Times New Roman Tj"/>
          <w:sz w:val="20"/>
          <w:szCs w:val="20"/>
          <w:lang w:val="tt-RU"/>
        </w:rPr>
        <w:t>тимо</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$B) Тарбиявию гуманитар</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$C) Гносеолог</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$D) Аксиолог</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$E) Назариявию фикр</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@32.</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Тартиботи сохторї, таркиботи элементњои љамъият, нер</w:t>
      </w:r>
      <w:r w:rsidRPr="00257EC1">
        <w:rPr>
          <w:rFonts w:ascii="Times New Roman Tj" w:eastAsia="MS Mincho" w:hAnsi="Times New Roman Tj"/>
          <w:sz w:val="20"/>
          <w:szCs w:val="20"/>
          <w:lang w:val="tt-RU"/>
        </w:rPr>
        <w:t>ўњ</w:t>
      </w:r>
      <w:r w:rsidRPr="00257EC1">
        <w:rPr>
          <w:rFonts w:ascii="Times New Roman Tj" w:hAnsi="Times New Roman Tj"/>
          <w:sz w:val="20"/>
          <w:szCs w:val="20"/>
          <w:lang w:val="tt-RU"/>
        </w:rPr>
        <w:t>ои њаракатдињанда, ифшои зиддиятњо ва роњњои бартараф намудан, сабаби пайдоиш, эволютсия ва њолати имр</w:t>
      </w:r>
      <w:r w:rsidRPr="00257EC1">
        <w:rPr>
          <w:rFonts w:ascii="Times New Roman Tj" w:eastAsia="MS Mincho" w:hAnsi="Times New Roman Tj"/>
          <w:sz w:val="20"/>
          <w:szCs w:val="20"/>
          <w:lang w:val="tt-RU"/>
        </w:rPr>
        <w:t>ў</w:t>
      </w:r>
      <w:r w:rsidRPr="00257EC1">
        <w:rPr>
          <w:rFonts w:ascii="Times New Roman Tj" w:hAnsi="Times New Roman Tj"/>
          <w:sz w:val="20"/>
          <w:szCs w:val="20"/>
          <w:lang w:val="tt-RU"/>
        </w:rPr>
        <w:t xml:space="preserve">заи љамъият, ба эътидол овардану такомули </w:t>
      </w:r>
      <w:r w:rsidRPr="00257EC1">
        <w:rPr>
          <w:rFonts w:ascii="Times New Roman Tj" w:eastAsia="MS Mincho" w:hAnsi="Times New Roman Tj"/>
          <w:sz w:val="20"/>
          <w:szCs w:val="20"/>
          <w:lang w:val="tt-RU"/>
        </w:rPr>
        <w:t>љ</w:t>
      </w:r>
      <w:r w:rsidRPr="00257EC1">
        <w:rPr>
          <w:rFonts w:ascii="Times New Roman Tj" w:hAnsi="Times New Roman Tj"/>
          <w:sz w:val="20"/>
          <w:szCs w:val="20"/>
          <w:lang w:val="tt-RU"/>
        </w:rPr>
        <w:t>амъиятро ин функсияи фалсафа дар назар дорад ва онро маълум созед:</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lastRenderedPageBreak/>
        <w:t>$A) Иљтимоию таърихї; $B) Ояндабин</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$C) Аксиолог</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$D) Иќтисодию иљтимої ва фарњангї; $E) И</w:t>
      </w:r>
      <w:r w:rsidRPr="00257EC1">
        <w:rPr>
          <w:rFonts w:ascii="Times New Roman Tj" w:eastAsia="MS Mincho" w:hAnsi="Times New Roman Tj"/>
          <w:sz w:val="20"/>
          <w:szCs w:val="20"/>
          <w:lang w:val="tt-RU"/>
        </w:rPr>
        <w:t>љ</w:t>
      </w:r>
      <w:r w:rsidRPr="00257EC1">
        <w:rPr>
          <w:rFonts w:ascii="Times New Roman Tj" w:hAnsi="Times New Roman Tj"/>
          <w:sz w:val="20"/>
          <w:szCs w:val="20"/>
          <w:lang w:val="tt-RU"/>
        </w:rPr>
        <w:t>тимо</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@33.</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Муќаррар сохтани арзишу идеяњои инсонд</w:t>
      </w:r>
      <w:r w:rsidRPr="00257EC1">
        <w:rPr>
          <w:rFonts w:ascii="Times New Roman Tj" w:eastAsia="MS Mincho" w:hAnsi="Times New Roman Tj"/>
          <w:sz w:val="20"/>
          <w:szCs w:val="20"/>
          <w:lang w:val="tt-RU"/>
        </w:rPr>
        <w:t>ў</w:t>
      </w:r>
      <w:r w:rsidRPr="00257EC1">
        <w:rPr>
          <w:rFonts w:ascii="Times New Roman Tj" w:hAnsi="Times New Roman Tj"/>
          <w:sz w:val="20"/>
          <w:szCs w:val="20"/>
          <w:lang w:val="tt-RU"/>
        </w:rPr>
        <w:t>ст</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xml:space="preserve"> ва ба </w:t>
      </w:r>
      <w:r w:rsidRPr="00257EC1">
        <w:rPr>
          <w:rFonts w:ascii="Times New Roman Tj" w:eastAsia="MS Mincho" w:hAnsi="Times New Roman Tj"/>
          <w:sz w:val="20"/>
          <w:szCs w:val="20"/>
          <w:lang w:val="tt-RU"/>
        </w:rPr>
        <w:t>љ</w:t>
      </w:r>
      <w:r w:rsidRPr="00257EC1">
        <w:rPr>
          <w:rFonts w:ascii="Times New Roman Tj" w:hAnsi="Times New Roman Tj"/>
          <w:sz w:val="20"/>
          <w:szCs w:val="20"/>
          <w:lang w:val="tt-RU"/>
        </w:rPr>
        <w:t>амъияту инсон пайванд намудани он, мусоидат ба тањкими ахлоќ ва к</w:t>
      </w:r>
      <w:r w:rsidRPr="00257EC1">
        <w:rPr>
          <w:rFonts w:ascii="Times New Roman Tj" w:eastAsia="MS Mincho" w:hAnsi="Times New Roman Tj"/>
          <w:sz w:val="20"/>
          <w:szCs w:val="20"/>
          <w:lang w:val="tt-RU"/>
        </w:rPr>
        <w:t>ў</w:t>
      </w:r>
      <w:r w:rsidRPr="00257EC1">
        <w:rPr>
          <w:rFonts w:ascii="Times New Roman Tj" w:hAnsi="Times New Roman Tj"/>
          <w:sz w:val="20"/>
          <w:szCs w:val="20"/>
          <w:lang w:val="tt-RU"/>
        </w:rPr>
        <w:t>мак ба инсон дар роњи мувофиќат ба олам, дарёфти маънои њаёт-чунин аст маќсаду њадафи ин функсияи фалсафа, ки онро муайян кунед.</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$A) Иљтимої; $B) Аксиологї; $C) Тарбиявию гуманитарї; $D) Гносеологї; $E) Танќидї;</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@34.</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 xml:space="preserve">Дар заминаи донишњои фалсафї оиди ба оламу инсон ва дастовардњои маърифат муайян намудани тамоилњои инкишофи табиат, материя, пешгўии њаёти </w:t>
      </w:r>
      <w:r w:rsidRPr="00257EC1">
        <w:rPr>
          <w:rFonts w:ascii="Times New Roman Tj" w:eastAsia="MS Mincho" w:hAnsi="Times New Roman Tj"/>
          <w:sz w:val="20"/>
          <w:szCs w:val="20"/>
          <w:lang w:val="tt-RU"/>
        </w:rPr>
        <w:t>љ</w:t>
      </w:r>
      <w:r w:rsidRPr="00257EC1">
        <w:rPr>
          <w:rFonts w:ascii="Times New Roman Tj" w:hAnsi="Times New Roman Tj"/>
          <w:sz w:val="20"/>
          <w:szCs w:val="20"/>
          <w:lang w:val="tt-RU"/>
        </w:rPr>
        <w:t>амъиятиву равандњои маърифат ва шуур. Ба њамин маъно ин функсияи фалсафа тавзењ дода мешавад, ки онро нишон дињед:</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$A) Љањонбинї; $B) И</w:t>
      </w:r>
      <w:r w:rsidRPr="00257EC1">
        <w:rPr>
          <w:rFonts w:ascii="Times New Roman Tj" w:eastAsia="MS Mincho" w:hAnsi="Times New Roman Tj"/>
          <w:sz w:val="20"/>
          <w:szCs w:val="20"/>
          <w:lang w:val="tt-RU"/>
        </w:rPr>
        <w:t>љ</w:t>
      </w:r>
      <w:r w:rsidRPr="00257EC1">
        <w:rPr>
          <w:rFonts w:ascii="Times New Roman Tj" w:hAnsi="Times New Roman Tj"/>
          <w:sz w:val="20"/>
          <w:szCs w:val="20"/>
          <w:lang w:val="tt-RU"/>
        </w:rPr>
        <w:t>тимої; $C) Ояндабинї; $D) Аксиологї; $E) Тарбиявию гуманитарї;</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@35.</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 xml:space="preserve">Дар ифодаю муайянияти зер тафсири дурусти масъалаи асосии фалсафаро ёбед. </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 xml:space="preserve">$A) Масъалаи асосии фалсафа таъиноти маќоми инсон буда, робитаи инсонро ба олам шарњ медиад; $B) Масъалаи асосии фалсафа муайян намудани арзишњои олии њаёти инсон буда, равандњои ояндаи ташаккули њаёти инсонро тадќиќ мекунад; $C) Масъалаи асосии фалсафа маърифати табиат, љамъият ва тафаккур буда, робитаи инсону табиатро арзёбї мекунад; $D) Масъалаи асосии фалсафаро одатан масъалаи муносибати тафаккур ба </w:t>
      </w:r>
      <w:r w:rsidRPr="00257EC1">
        <w:rPr>
          <w:rFonts w:ascii="Times New Roman" w:eastAsia="Times New Roman" w:hAnsi="Times New Roman"/>
          <w:sz w:val="20"/>
          <w:szCs w:val="20"/>
          <w:lang w:val="tt-RU"/>
        </w:rPr>
        <w:t>ҳ</w:t>
      </w:r>
      <w:r w:rsidRPr="00257EC1">
        <w:rPr>
          <w:rFonts w:ascii="Times New Roman Tj" w:hAnsi="Times New Roman Tj"/>
          <w:sz w:val="20"/>
          <w:szCs w:val="20"/>
          <w:lang w:val="tt-RU"/>
        </w:rPr>
        <w:t>аст</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шуур бо материя мењисобанд; $E) Масъалаи асосии фалсафа масъалаи бењдошти муњити экологии сайёраи замин буда, роњњои аз бўњрони экологию фалокатњои глобалї рањої ёфтани инсониятро дар назар дорад;</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@36.</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Масъалаи асосии фалсафа ду љињати асосї дорад ва онро маълум созед:</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$A) Аксиолог</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xml:space="preserve"> ва онтологї; $B) Гуманистї ва гносеологї; $C) Монистию дуалистї; $D) Онтологї ва гносеологї; $E) Гносеологї ва фарњанг</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@37.</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 xml:space="preserve">Масъалаи асосии фалсафа </w:t>
      </w:r>
      <w:r w:rsidRPr="00257EC1">
        <w:rPr>
          <w:rFonts w:ascii="Times New Roman Tj" w:eastAsia="MS Mincho" w:hAnsi="Times New Roman Tj"/>
          <w:sz w:val="20"/>
          <w:szCs w:val="20"/>
          <w:lang w:val="tt-RU"/>
        </w:rPr>
        <w:t>љи</w:t>
      </w:r>
      <w:r w:rsidRPr="00257EC1">
        <w:rPr>
          <w:rFonts w:ascii="Times New Roman Tj" w:hAnsi="Times New Roman Tj"/>
          <w:sz w:val="20"/>
          <w:szCs w:val="20"/>
          <w:lang w:val="tt-RU"/>
        </w:rPr>
        <w:t>њати онтологиро соњиб аст, ки моњияти онро шарњ дињед.</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$A) Дар он аст ки фалсафа њамчун дастоварди арзишию тамаддунии инсоният эътироф мешавад; $B) Дар он аст ки олам маърифатшаванда аст. Ва агар маърифатшаванда бошад хиради инсон</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xml:space="preserve"> то кадом њад имкони инъикоси њаќиќии оламро дорад; $C) Дар он аст ки ба масъалаи антологии моњияти инсон ва њастии инсон</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xml:space="preserve"> аз нигоњи далелњои аќлї назар андохта инсонро љузъе аз табиат медонад; $D) Тарафи онтологии масъалаи асосии фалсафа аввал будани материя ё шуурро ба миён мегузорад; $E) Дар он аст ки онтология-тарафи маърифатии олами муњит буда, маркази масъалагузории фалсафа аст;</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@38.</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Масъалаи асосии фалсафа тарафи гносеологї дорад, ки он дар поён зикр шудааст:</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$A) Моњияти тарафи гносеологии масъалаи асосии фалсафа инъикоси иссии оламро ба эътибор гирифта, на</w:t>
      </w:r>
      <w:r w:rsidRPr="00257EC1">
        <w:rPr>
          <w:rFonts w:ascii="Times New Roman" w:eastAsia="Times New Roman" w:hAnsi="Times New Roman"/>
          <w:sz w:val="20"/>
          <w:szCs w:val="20"/>
          <w:lang w:val="tt-RU"/>
        </w:rPr>
        <w:t>қ</w:t>
      </w:r>
      <w:r w:rsidRPr="00257EC1">
        <w:rPr>
          <w:rFonts w:ascii="Times New Roman Tj" w:hAnsi="Times New Roman Tj"/>
          <w:sz w:val="20"/>
          <w:szCs w:val="20"/>
          <w:lang w:val="tt-RU"/>
        </w:rPr>
        <w:t xml:space="preserve">ши амалияи љамъиятиро дар самти дарки воќеии олам муќаддам мешуморад; $B) </w:t>
      </w:r>
      <w:r w:rsidRPr="00257EC1">
        <w:rPr>
          <w:rFonts w:ascii="Times New Roman Tj" w:eastAsia="MS Mincho" w:hAnsi="Times New Roman Tj"/>
          <w:sz w:val="20"/>
          <w:szCs w:val="20"/>
          <w:lang w:val="tt-RU"/>
        </w:rPr>
        <w:t>Љ</w:t>
      </w:r>
      <w:r w:rsidRPr="00257EC1">
        <w:rPr>
          <w:rFonts w:ascii="Times New Roman Tj" w:hAnsi="Times New Roman Tj"/>
          <w:sz w:val="20"/>
          <w:szCs w:val="20"/>
          <w:lang w:val="tt-RU"/>
        </w:rPr>
        <w:t>анбаи гносеологии масъалаи асосии фалсафа моњияти њастии моддии оламро ба шубња гирифта, воеияти мављудро «комплекси эњсосњо» мењисобад; $C) Тарафи гносеологии масъалаи асосии фалсафа њастии оламро аз мавќеи идеализми объективї маънидод карда, воќеиятро зуњури рўњи љањонї медонад; $D) Љанбаи гносеологии масъалаи асосии фалсафа аз мавќеи агноститсизм баён шуда, оламро маърифатнопазир эълон мекунад; $E) Моияти тарафи гносеологии масъалаи асосии фалсафа донисташавандагии олам ё маърифатнопазирии олам буда, дар раванди маърифати олам ч</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xml:space="preserve"> аввал аст ба миён гузошта мешавад;</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@39.</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 xml:space="preserve">Кадоме аз </w:t>
      </w:r>
      <w:r w:rsidRPr="00257EC1">
        <w:rPr>
          <w:rFonts w:ascii="Times New Roman Tj" w:eastAsia="MS Mincho" w:hAnsi="Times New Roman Tj"/>
          <w:sz w:val="20"/>
          <w:szCs w:val="20"/>
          <w:lang w:val="tt-RU"/>
        </w:rPr>
        <w:t>љ</w:t>
      </w:r>
      <w:r w:rsidRPr="00257EC1">
        <w:rPr>
          <w:rFonts w:ascii="Times New Roman Tj" w:hAnsi="Times New Roman Tj"/>
          <w:sz w:val="20"/>
          <w:szCs w:val="20"/>
          <w:lang w:val="tt-RU"/>
        </w:rPr>
        <w:t>араёнњои асосии фалсаф</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xml:space="preserve"> тарафи онтологии масъалаи асосии фалсафаро муаррифї мекунанд?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Гноститсизм, эмпиризм, материализм; $</w:t>
      </w:r>
      <w:r w:rsidRPr="00257EC1">
        <w:rPr>
          <w:rFonts w:ascii="Times New Roman Tj" w:hAnsi="Times New Roman Tj"/>
          <w:sz w:val="20"/>
          <w:szCs w:val="20"/>
        </w:rPr>
        <w:t>B</w:t>
      </w:r>
      <w:r w:rsidRPr="00257EC1">
        <w:rPr>
          <w:rFonts w:ascii="Times New Roman Tj" w:hAnsi="Times New Roman Tj"/>
          <w:sz w:val="20"/>
          <w:szCs w:val="20"/>
          <w:lang w:val="ru-RU"/>
        </w:rPr>
        <w:t>) Материализм, идеализм, дуализм; $</w:t>
      </w:r>
      <w:r w:rsidRPr="00257EC1">
        <w:rPr>
          <w:rFonts w:ascii="Times New Roman Tj" w:hAnsi="Times New Roman Tj"/>
          <w:sz w:val="20"/>
          <w:szCs w:val="20"/>
        </w:rPr>
        <w:t>C</w:t>
      </w:r>
      <w:r w:rsidRPr="00257EC1">
        <w:rPr>
          <w:rFonts w:ascii="Times New Roman Tj" w:hAnsi="Times New Roman Tj"/>
          <w:sz w:val="20"/>
          <w:szCs w:val="20"/>
          <w:lang w:val="ru-RU"/>
        </w:rPr>
        <w:t>) Номинализм, идеализм, материализм; $</w:t>
      </w:r>
      <w:r w:rsidRPr="00257EC1">
        <w:rPr>
          <w:rFonts w:ascii="Times New Roman Tj" w:hAnsi="Times New Roman Tj"/>
          <w:sz w:val="20"/>
          <w:szCs w:val="20"/>
        </w:rPr>
        <w:t>D</w:t>
      </w:r>
      <w:r w:rsidRPr="00257EC1">
        <w:rPr>
          <w:rFonts w:ascii="Times New Roman Tj" w:hAnsi="Times New Roman Tj"/>
          <w:sz w:val="20"/>
          <w:szCs w:val="20"/>
          <w:lang w:val="ru-RU"/>
        </w:rPr>
        <w:t>) Идеализм, эмпиризм, агноститсизм; $</w:t>
      </w:r>
      <w:r w:rsidRPr="00257EC1">
        <w:rPr>
          <w:rFonts w:ascii="Times New Roman Tj" w:hAnsi="Times New Roman Tj"/>
          <w:sz w:val="20"/>
          <w:szCs w:val="20"/>
        </w:rPr>
        <w:t>E</w:t>
      </w:r>
      <w:r w:rsidRPr="00257EC1">
        <w:rPr>
          <w:rFonts w:ascii="Times New Roman Tj" w:hAnsi="Times New Roman Tj"/>
          <w:sz w:val="20"/>
          <w:szCs w:val="20"/>
          <w:lang w:val="ru-RU"/>
        </w:rPr>
        <w:t>) Ратсионализм, сенсуализм, дуализм;</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@40.</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Яке аз љараёнњои асосии фалсафа идеализми объективї аст, ки намояндагони онро ном баред.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lastRenderedPageBreak/>
        <w:t>$</w:t>
      </w:r>
      <w:r w:rsidRPr="00257EC1">
        <w:rPr>
          <w:rFonts w:ascii="Times New Roman Tj" w:hAnsi="Times New Roman Tj"/>
          <w:sz w:val="20"/>
          <w:szCs w:val="20"/>
        </w:rPr>
        <w:t>A</w:t>
      </w:r>
      <w:r w:rsidRPr="00257EC1">
        <w:rPr>
          <w:rFonts w:ascii="Times New Roman Tj" w:hAnsi="Times New Roman Tj"/>
          <w:sz w:val="20"/>
          <w:szCs w:val="20"/>
          <w:lang w:val="ru-RU"/>
        </w:rPr>
        <w:t>) Афлотун, Лейбнитс, Гегел; $</w:t>
      </w:r>
      <w:r w:rsidRPr="00257EC1">
        <w:rPr>
          <w:rFonts w:ascii="Times New Roman Tj" w:hAnsi="Times New Roman Tj"/>
          <w:sz w:val="20"/>
          <w:szCs w:val="20"/>
        </w:rPr>
        <w:t>B</w:t>
      </w:r>
      <w:r w:rsidRPr="00257EC1">
        <w:rPr>
          <w:rFonts w:ascii="Times New Roman Tj" w:hAnsi="Times New Roman Tj"/>
          <w:sz w:val="20"/>
          <w:szCs w:val="20"/>
          <w:lang w:val="ru-RU"/>
        </w:rPr>
        <w:t>) Афлотун, Гегел, Спиноза, Юм; $</w:t>
      </w:r>
      <w:r w:rsidRPr="00257EC1">
        <w:rPr>
          <w:rFonts w:ascii="Times New Roman Tj" w:hAnsi="Times New Roman Tj"/>
          <w:sz w:val="20"/>
          <w:szCs w:val="20"/>
        </w:rPr>
        <w:t>C</w:t>
      </w:r>
      <w:r w:rsidRPr="00257EC1">
        <w:rPr>
          <w:rFonts w:ascii="Times New Roman Tj" w:hAnsi="Times New Roman Tj"/>
          <w:sz w:val="20"/>
          <w:szCs w:val="20"/>
          <w:lang w:val="ru-RU"/>
        </w:rPr>
        <w:t>) Лейбнитс, Маркс, Беркли, Шеллинг; $</w:t>
      </w:r>
      <w:r w:rsidRPr="00257EC1">
        <w:rPr>
          <w:rFonts w:ascii="Times New Roman Tj" w:hAnsi="Times New Roman Tj"/>
          <w:sz w:val="20"/>
          <w:szCs w:val="20"/>
        </w:rPr>
        <w:t>D</w:t>
      </w:r>
      <w:r w:rsidRPr="00257EC1">
        <w:rPr>
          <w:rFonts w:ascii="Times New Roman Tj" w:hAnsi="Times New Roman Tj"/>
          <w:sz w:val="20"/>
          <w:szCs w:val="20"/>
          <w:lang w:val="ru-RU"/>
        </w:rPr>
        <w:t>) Афлотун, Фихте, Энгелс, Шлейермахер; $</w:t>
      </w:r>
      <w:r w:rsidRPr="00257EC1">
        <w:rPr>
          <w:rFonts w:ascii="Times New Roman Tj" w:hAnsi="Times New Roman Tj"/>
          <w:sz w:val="20"/>
          <w:szCs w:val="20"/>
        </w:rPr>
        <w:t>E</w:t>
      </w:r>
      <w:r w:rsidRPr="00257EC1">
        <w:rPr>
          <w:rFonts w:ascii="Times New Roman Tj" w:hAnsi="Times New Roman Tj"/>
          <w:sz w:val="20"/>
          <w:szCs w:val="20"/>
          <w:lang w:val="ru-RU"/>
        </w:rPr>
        <w:t>) Гераклит, Арасту, Марк Аврелий, Гегел;</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@41.</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Ба сифати офаридагори олам Худоро эътироф намуда, ин љараёни фалсафї иштироки баъдии Худовандро дар олам, њаёту рафтори одамон ба эътибор намегирад. Маълум намоед: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Идеализми субъективї; $</w:t>
      </w:r>
      <w:r w:rsidRPr="00257EC1">
        <w:rPr>
          <w:rFonts w:ascii="Times New Roman Tj" w:hAnsi="Times New Roman Tj"/>
          <w:sz w:val="20"/>
          <w:szCs w:val="20"/>
        </w:rPr>
        <w:t>B</w:t>
      </w:r>
      <w:r w:rsidRPr="00257EC1">
        <w:rPr>
          <w:rFonts w:ascii="Times New Roman Tj" w:hAnsi="Times New Roman Tj"/>
          <w:sz w:val="20"/>
          <w:szCs w:val="20"/>
          <w:lang w:val="ru-RU"/>
        </w:rPr>
        <w:t>) Равоќия; $</w:t>
      </w:r>
      <w:r w:rsidRPr="00257EC1">
        <w:rPr>
          <w:rFonts w:ascii="Times New Roman Tj" w:hAnsi="Times New Roman Tj"/>
          <w:sz w:val="20"/>
          <w:szCs w:val="20"/>
        </w:rPr>
        <w:t>C</w:t>
      </w:r>
      <w:r w:rsidRPr="00257EC1">
        <w:rPr>
          <w:rFonts w:ascii="Times New Roman Tj" w:hAnsi="Times New Roman Tj"/>
          <w:sz w:val="20"/>
          <w:szCs w:val="20"/>
          <w:lang w:val="ru-RU"/>
        </w:rPr>
        <w:t>) Дуализм; $</w:t>
      </w:r>
      <w:r w:rsidRPr="00257EC1">
        <w:rPr>
          <w:rFonts w:ascii="Times New Roman Tj" w:hAnsi="Times New Roman Tj"/>
          <w:sz w:val="20"/>
          <w:szCs w:val="20"/>
        </w:rPr>
        <w:t>D</w:t>
      </w:r>
      <w:r w:rsidRPr="00257EC1">
        <w:rPr>
          <w:rFonts w:ascii="Times New Roman Tj" w:hAnsi="Times New Roman Tj"/>
          <w:sz w:val="20"/>
          <w:szCs w:val="20"/>
          <w:lang w:val="ru-RU"/>
        </w:rPr>
        <w:t>) Сенсуализм; $</w:t>
      </w:r>
      <w:r w:rsidRPr="00257EC1">
        <w:rPr>
          <w:rFonts w:ascii="Times New Roman Tj" w:hAnsi="Times New Roman Tj"/>
          <w:sz w:val="20"/>
          <w:szCs w:val="20"/>
        </w:rPr>
        <w:t>E</w:t>
      </w:r>
      <w:r w:rsidRPr="00257EC1">
        <w:rPr>
          <w:rFonts w:ascii="Times New Roman Tj" w:hAnsi="Times New Roman Tj"/>
          <w:sz w:val="20"/>
          <w:szCs w:val="20"/>
          <w:lang w:val="ru-RU"/>
        </w:rPr>
        <w:t>) Деизм;</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@42.</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Љараёнњои фалсафии мазкур љињату тарафи гносеологии масъалаи асосии фалсафаро муаррифї мекунанд: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Гноститсизм, агноститсизм, эмпиризм (сенсуализм), ратсионализм; $</w:t>
      </w:r>
      <w:r w:rsidRPr="00257EC1">
        <w:rPr>
          <w:rFonts w:ascii="Times New Roman Tj" w:hAnsi="Times New Roman Tj"/>
          <w:sz w:val="20"/>
          <w:szCs w:val="20"/>
        </w:rPr>
        <w:t>B</w:t>
      </w:r>
      <w:r w:rsidRPr="00257EC1">
        <w:rPr>
          <w:rFonts w:ascii="Times New Roman Tj" w:hAnsi="Times New Roman Tj"/>
          <w:sz w:val="20"/>
          <w:szCs w:val="20"/>
          <w:lang w:val="ru-RU"/>
        </w:rPr>
        <w:t>) Материализми вулгарї, дуализм, реализм; $</w:t>
      </w:r>
      <w:r w:rsidRPr="00257EC1">
        <w:rPr>
          <w:rFonts w:ascii="Times New Roman Tj" w:hAnsi="Times New Roman Tj"/>
          <w:sz w:val="20"/>
          <w:szCs w:val="20"/>
        </w:rPr>
        <w:t>C</w:t>
      </w:r>
      <w:r w:rsidRPr="00257EC1">
        <w:rPr>
          <w:rFonts w:ascii="Times New Roman Tj" w:hAnsi="Times New Roman Tj"/>
          <w:sz w:val="20"/>
          <w:szCs w:val="20"/>
          <w:lang w:val="ru-RU"/>
        </w:rPr>
        <w:t>) Идеализми объективї, материализми муро</w:t>
      </w:r>
      <w:r w:rsidRPr="00257EC1">
        <w:rPr>
          <w:rFonts w:ascii="Times New Roman" w:eastAsia="Times New Roman" w:hAnsi="Times New Roman"/>
          <w:sz w:val="20"/>
          <w:szCs w:val="20"/>
          <w:lang w:val="ru-RU"/>
        </w:rPr>
        <w:t>қ</w:t>
      </w:r>
      <w:r w:rsidRPr="00257EC1">
        <w:rPr>
          <w:rFonts w:ascii="Times New Roman Tj" w:hAnsi="Times New Roman Tj"/>
          <w:sz w:val="20"/>
          <w:szCs w:val="20"/>
          <w:lang w:val="ru-RU"/>
        </w:rPr>
        <w:t>ибавї, томизм, фидеизм; $</w:t>
      </w:r>
      <w:r w:rsidRPr="00257EC1">
        <w:rPr>
          <w:rFonts w:ascii="Times New Roman Tj" w:hAnsi="Times New Roman Tj"/>
          <w:sz w:val="20"/>
          <w:szCs w:val="20"/>
        </w:rPr>
        <w:t>D</w:t>
      </w:r>
      <w:r w:rsidRPr="00257EC1">
        <w:rPr>
          <w:rFonts w:ascii="Times New Roman Tj" w:hAnsi="Times New Roman Tj"/>
          <w:sz w:val="20"/>
          <w:szCs w:val="20"/>
          <w:lang w:val="ru-RU"/>
        </w:rPr>
        <w:t>) Солипсизм, равоќия, деизм, прагматизм, инструментализм; $</w:t>
      </w:r>
      <w:r w:rsidRPr="00257EC1">
        <w:rPr>
          <w:rFonts w:ascii="Times New Roman Tj" w:hAnsi="Times New Roman Tj"/>
          <w:sz w:val="20"/>
          <w:szCs w:val="20"/>
        </w:rPr>
        <w:t>E</w:t>
      </w:r>
      <w:r w:rsidRPr="00257EC1">
        <w:rPr>
          <w:rFonts w:ascii="Times New Roman Tj" w:hAnsi="Times New Roman Tj"/>
          <w:sz w:val="20"/>
          <w:szCs w:val="20"/>
          <w:lang w:val="ru-RU"/>
        </w:rPr>
        <w:t>) Материализм, дуализм, фалсафаи њаёт, экзистенсиализм;</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@43.</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Олам бенизому номураттаб (хаотикї) буда, њодисоти олам ба таври спонтанї (худ ба худ) рўй медињанд ва мантќии дохилиро надошта, аз ин рў ќобили маърифати аќлї нахоњанд буд, чунин андеша доранд, намояндагони ин љараёни махсуси фалсафї. Шопенгауэр ва Нитсше ин љараёнро муаррифї мекунанд, ки онро ёбед: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Скептитсизм; $</w:t>
      </w:r>
      <w:r w:rsidRPr="00257EC1">
        <w:rPr>
          <w:rFonts w:ascii="Times New Roman Tj" w:hAnsi="Times New Roman Tj"/>
          <w:sz w:val="20"/>
          <w:szCs w:val="20"/>
        </w:rPr>
        <w:t>B</w:t>
      </w:r>
      <w:r w:rsidRPr="00257EC1">
        <w:rPr>
          <w:rFonts w:ascii="Times New Roman Tj" w:hAnsi="Times New Roman Tj"/>
          <w:sz w:val="20"/>
          <w:szCs w:val="20"/>
          <w:lang w:val="ru-RU"/>
        </w:rPr>
        <w:t>) Ратсионализм; $</w:t>
      </w:r>
      <w:r w:rsidRPr="00257EC1">
        <w:rPr>
          <w:rFonts w:ascii="Times New Roman Tj" w:hAnsi="Times New Roman Tj"/>
          <w:sz w:val="20"/>
          <w:szCs w:val="20"/>
        </w:rPr>
        <w:t>C</w:t>
      </w:r>
      <w:r w:rsidRPr="00257EC1">
        <w:rPr>
          <w:rFonts w:ascii="Times New Roman Tj" w:hAnsi="Times New Roman Tj"/>
          <w:sz w:val="20"/>
          <w:szCs w:val="20"/>
          <w:lang w:val="ru-RU"/>
        </w:rPr>
        <w:t>) Ирратсионализм; $</w:t>
      </w:r>
      <w:r w:rsidRPr="00257EC1">
        <w:rPr>
          <w:rFonts w:ascii="Times New Roman Tj" w:hAnsi="Times New Roman Tj"/>
          <w:sz w:val="20"/>
          <w:szCs w:val="20"/>
        </w:rPr>
        <w:t>D</w:t>
      </w:r>
      <w:r w:rsidRPr="00257EC1">
        <w:rPr>
          <w:rFonts w:ascii="Times New Roman Tj" w:hAnsi="Times New Roman Tj"/>
          <w:sz w:val="20"/>
          <w:szCs w:val="20"/>
          <w:lang w:val="ru-RU"/>
        </w:rPr>
        <w:t>) Синергетика; $</w:t>
      </w:r>
      <w:r w:rsidRPr="00257EC1">
        <w:rPr>
          <w:rFonts w:ascii="Times New Roman Tj" w:hAnsi="Times New Roman Tj"/>
          <w:sz w:val="20"/>
          <w:szCs w:val="20"/>
        </w:rPr>
        <w:t>E</w:t>
      </w:r>
      <w:r w:rsidRPr="00257EC1">
        <w:rPr>
          <w:rFonts w:ascii="Times New Roman Tj" w:hAnsi="Times New Roman Tj"/>
          <w:sz w:val="20"/>
          <w:szCs w:val="20"/>
          <w:lang w:val="ru-RU"/>
        </w:rPr>
        <w:t xml:space="preserve">) Агноститсизм; </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@44.</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Оид ба донисташавандагї ва маърифати олам гноститсизм (гноститсизми материалистї) дар чї аќида аст?</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Маърифати олам марњилањои мухталифи тадќиќотњои илмиро таќозо дорад ва на њамеша он имконпазир аст; $</w:t>
      </w:r>
      <w:r w:rsidRPr="00257EC1">
        <w:rPr>
          <w:rFonts w:ascii="Times New Roman Tj" w:hAnsi="Times New Roman Tj"/>
          <w:sz w:val="20"/>
          <w:szCs w:val="20"/>
        </w:rPr>
        <w:t>B</w:t>
      </w:r>
      <w:r w:rsidRPr="00257EC1">
        <w:rPr>
          <w:rFonts w:ascii="Times New Roman Tj" w:hAnsi="Times New Roman Tj"/>
          <w:sz w:val="20"/>
          <w:szCs w:val="20"/>
          <w:lang w:val="ru-RU"/>
        </w:rPr>
        <w:t>) Олам маърифатшаванда буда, имкониятњои маърифат бењудуд аст; $</w:t>
      </w:r>
      <w:r w:rsidRPr="00257EC1">
        <w:rPr>
          <w:rFonts w:ascii="Times New Roman Tj" w:hAnsi="Times New Roman Tj"/>
          <w:sz w:val="20"/>
          <w:szCs w:val="20"/>
        </w:rPr>
        <w:t>C</w:t>
      </w:r>
      <w:r w:rsidRPr="00257EC1">
        <w:rPr>
          <w:rFonts w:ascii="Times New Roman Tj" w:hAnsi="Times New Roman Tj"/>
          <w:sz w:val="20"/>
          <w:szCs w:val="20"/>
          <w:lang w:val="ru-RU"/>
        </w:rPr>
        <w:t>) Олам маърифатшаванда буда, хиради инсон њобил нест то асрори оламро дарк намояд; $</w:t>
      </w:r>
      <w:r w:rsidRPr="00257EC1">
        <w:rPr>
          <w:rFonts w:ascii="Times New Roman Tj" w:hAnsi="Times New Roman Tj"/>
          <w:sz w:val="20"/>
          <w:szCs w:val="20"/>
        </w:rPr>
        <w:t>D</w:t>
      </w:r>
      <w:r w:rsidRPr="00257EC1">
        <w:rPr>
          <w:rFonts w:ascii="Times New Roman Tj" w:hAnsi="Times New Roman Tj"/>
          <w:sz w:val="20"/>
          <w:szCs w:val="20"/>
          <w:lang w:val="ru-RU"/>
        </w:rPr>
        <w:t>) Маърифати моњияти ашёњо имконпазир буда, зуњуроту њодисањо барои аќли инсон маърифатнопазир аст; $</w:t>
      </w:r>
      <w:r w:rsidRPr="00257EC1">
        <w:rPr>
          <w:rFonts w:ascii="Times New Roman Tj" w:hAnsi="Times New Roman Tj"/>
          <w:sz w:val="20"/>
          <w:szCs w:val="20"/>
        </w:rPr>
        <w:t>E</w:t>
      </w:r>
      <w:r w:rsidRPr="00257EC1">
        <w:rPr>
          <w:rFonts w:ascii="Times New Roman Tj" w:hAnsi="Times New Roman Tj"/>
          <w:sz w:val="20"/>
          <w:szCs w:val="20"/>
          <w:lang w:val="ru-RU"/>
        </w:rPr>
        <w:t>) Олам ва маърифати он маљмўи эњсосњои инсон буда, тамоми воќеияти муњит дар шуури субъекти маърифаткунанда ќарор дорад;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@45.</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lastRenderedPageBreak/>
        <w:t xml:space="preserve">Љараёни фалсафие бо номи агноститсизм маълум аст, ки зимни маърифати олам андешаи онро зикр намоед: </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xml:space="preserve">) Онњо аќида доранд, ки дар заминаи маърифат танњо таљриба ва дарки њиссї </w:t>
      </w:r>
      <w:r w:rsidRPr="00257EC1">
        <w:rPr>
          <w:rFonts w:ascii="Times New Roman" w:eastAsia="Times New Roman" w:hAnsi="Times New Roman"/>
          <w:sz w:val="20"/>
          <w:szCs w:val="20"/>
          <w:lang w:val="ru-RU"/>
        </w:rPr>
        <w:t>қ</w:t>
      </w:r>
      <w:r w:rsidRPr="00257EC1">
        <w:rPr>
          <w:rFonts w:ascii="Times New Roman Tj" w:hAnsi="Times New Roman Tj"/>
          <w:sz w:val="20"/>
          <w:szCs w:val="20"/>
          <w:lang w:val="ru-RU"/>
        </w:rPr>
        <w:t>арор дорад; $</w:t>
      </w:r>
      <w:r w:rsidRPr="00257EC1">
        <w:rPr>
          <w:rFonts w:ascii="Times New Roman Tj" w:hAnsi="Times New Roman Tj"/>
          <w:sz w:val="20"/>
          <w:szCs w:val="20"/>
        </w:rPr>
        <w:t>B</w:t>
      </w:r>
      <w:r w:rsidRPr="00257EC1">
        <w:rPr>
          <w:rFonts w:ascii="Times New Roman Tj" w:hAnsi="Times New Roman Tj"/>
          <w:sz w:val="20"/>
          <w:szCs w:val="20"/>
          <w:lang w:val="ru-RU"/>
        </w:rPr>
        <w:t>) Ба таври объективї танњо идея вуљуд дорад; $</w:t>
      </w:r>
      <w:r w:rsidRPr="00257EC1">
        <w:rPr>
          <w:rFonts w:ascii="Times New Roman Tj" w:hAnsi="Times New Roman Tj"/>
          <w:sz w:val="20"/>
          <w:szCs w:val="20"/>
        </w:rPr>
        <w:t>C</w:t>
      </w:r>
      <w:r w:rsidRPr="00257EC1">
        <w:rPr>
          <w:rFonts w:ascii="Times New Roman Tj" w:hAnsi="Times New Roman Tj"/>
          <w:sz w:val="20"/>
          <w:szCs w:val="20"/>
          <w:lang w:val="ru-RU"/>
        </w:rPr>
        <w:t>) Олам маърифатнашаванда, буда имкониятњои маърифатии аќли инсон мањдуд аст; $</w:t>
      </w:r>
      <w:r w:rsidRPr="00257EC1">
        <w:rPr>
          <w:rFonts w:ascii="Times New Roman Tj" w:hAnsi="Times New Roman Tj"/>
          <w:sz w:val="20"/>
          <w:szCs w:val="20"/>
        </w:rPr>
        <w:t>D</w:t>
      </w:r>
      <w:r w:rsidRPr="00257EC1">
        <w:rPr>
          <w:rFonts w:ascii="Times New Roman Tj" w:hAnsi="Times New Roman Tj"/>
          <w:sz w:val="20"/>
          <w:szCs w:val="20"/>
          <w:lang w:val="ru-RU"/>
        </w:rPr>
        <w:t>) Олам маърифатшаванда аст ва ин маърифатпазирї тавассути таљриба ба даст меояд; $</w:t>
      </w:r>
      <w:r w:rsidRPr="00257EC1">
        <w:rPr>
          <w:rFonts w:ascii="Times New Roman Tj" w:hAnsi="Times New Roman Tj"/>
          <w:sz w:val="20"/>
          <w:szCs w:val="20"/>
        </w:rPr>
        <w:t>E</w:t>
      </w:r>
      <w:r w:rsidRPr="00257EC1">
        <w:rPr>
          <w:rFonts w:ascii="Times New Roman Tj" w:hAnsi="Times New Roman Tj"/>
          <w:sz w:val="20"/>
          <w:szCs w:val="20"/>
          <w:lang w:val="ru-RU"/>
        </w:rPr>
        <w:t>) Имкониятњои маърифати олам бењудуданд ва њар зуњуроту ашёе, ки вуљуд дорад маърифатшаванда аст.Фалсафаи аттиќа;</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@46.</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 xml:space="preserve">Ќоидаи тиллоии одамон: «Ба дигарон кореро раво мабин, ки ба худат онро намехоњї» ин афоризмро одатан ба кадом фалсафа мансуб медонанд? </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Њиндуизм; $</w:t>
      </w:r>
      <w:r w:rsidRPr="00257EC1">
        <w:rPr>
          <w:rFonts w:ascii="Times New Roman Tj" w:hAnsi="Times New Roman Tj"/>
          <w:sz w:val="20"/>
          <w:szCs w:val="20"/>
        </w:rPr>
        <w:t>B</w:t>
      </w:r>
      <w:r w:rsidRPr="00257EC1">
        <w:rPr>
          <w:rFonts w:ascii="Times New Roman Tj" w:hAnsi="Times New Roman Tj"/>
          <w:sz w:val="20"/>
          <w:szCs w:val="20"/>
          <w:lang w:val="ru-RU"/>
        </w:rPr>
        <w:t>) Ќалбиюн; $</w:t>
      </w:r>
      <w:r w:rsidRPr="00257EC1">
        <w:rPr>
          <w:rFonts w:ascii="Times New Roman Tj" w:hAnsi="Times New Roman Tj"/>
          <w:sz w:val="20"/>
          <w:szCs w:val="20"/>
        </w:rPr>
        <w:t>C</w:t>
      </w:r>
      <w:r w:rsidRPr="00257EC1">
        <w:rPr>
          <w:rFonts w:ascii="Times New Roman Tj" w:hAnsi="Times New Roman Tj"/>
          <w:sz w:val="20"/>
          <w:szCs w:val="20"/>
          <w:lang w:val="ru-RU"/>
        </w:rPr>
        <w:t>) Навафлотуния; $</w:t>
      </w:r>
      <w:r w:rsidRPr="00257EC1">
        <w:rPr>
          <w:rFonts w:ascii="Times New Roman Tj" w:hAnsi="Times New Roman Tj"/>
          <w:sz w:val="20"/>
          <w:szCs w:val="20"/>
        </w:rPr>
        <w:t>D</w:t>
      </w:r>
      <w:r w:rsidRPr="00257EC1">
        <w:rPr>
          <w:rFonts w:ascii="Times New Roman Tj" w:hAnsi="Times New Roman Tj"/>
          <w:sz w:val="20"/>
          <w:szCs w:val="20"/>
          <w:lang w:val="ru-RU"/>
        </w:rPr>
        <w:t>) Конфутсионї; $</w:t>
      </w:r>
      <w:r w:rsidRPr="00257EC1">
        <w:rPr>
          <w:rFonts w:ascii="Times New Roman Tj" w:hAnsi="Times New Roman Tj"/>
          <w:sz w:val="20"/>
          <w:szCs w:val="20"/>
        </w:rPr>
        <w:t>E</w:t>
      </w:r>
      <w:r w:rsidRPr="00257EC1">
        <w:rPr>
          <w:rFonts w:ascii="Times New Roman Tj" w:hAnsi="Times New Roman Tj"/>
          <w:sz w:val="20"/>
          <w:szCs w:val="20"/>
          <w:lang w:val="ru-RU"/>
        </w:rPr>
        <w:t xml:space="preserve">) Машшоия; </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@47.</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Дар низоми таълимоти фалсафие, панљ ањкоми рањнамої: накуш, надузд, покдоман бош, дурўѓ нагўй, маводи мадњушкунандаю бехудкунанда истеъмол накун, ворид шудааст, ки онро дарёбед.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Фалсафаи мактаби Элеатњо; $</w:t>
      </w:r>
      <w:r w:rsidRPr="00257EC1">
        <w:rPr>
          <w:rFonts w:ascii="Times New Roman Tj" w:hAnsi="Times New Roman Tj"/>
          <w:sz w:val="20"/>
          <w:szCs w:val="20"/>
        </w:rPr>
        <w:t>B</w:t>
      </w:r>
      <w:r w:rsidRPr="00257EC1">
        <w:rPr>
          <w:rFonts w:ascii="Times New Roman Tj" w:hAnsi="Times New Roman Tj"/>
          <w:sz w:val="20"/>
          <w:szCs w:val="20"/>
          <w:lang w:val="ru-RU"/>
        </w:rPr>
        <w:t>) Таълимоти зардуштия дар «Авесто»; $</w:t>
      </w:r>
      <w:r w:rsidRPr="00257EC1">
        <w:rPr>
          <w:rFonts w:ascii="Times New Roman Tj" w:hAnsi="Times New Roman Tj"/>
          <w:sz w:val="20"/>
          <w:szCs w:val="20"/>
        </w:rPr>
        <w:t>C</w:t>
      </w:r>
      <w:r w:rsidRPr="00257EC1">
        <w:rPr>
          <w:rFonts w:ascii="Times New Roman Tj" w:hAnsi="Times New Roman Tj"/>
          <w:sz w:val="20"/>
          <w:szCs w:val="20"/>
          <w:lang w:val="ru-RU"/>
        </w:rPr>
        <w:t>) Фалсафаи софистњо; $</w:t>
      </w:r>
      <w:r w:rsidRPr="00257EC1">
        <w:rPr>
          <w:rFonts w:ascii="Times New Roman Tj" w:hAnsi="Times New Roman Tj"/>
          <w:sz w:val="20"/>
          <w:szCs w:val="20"/>
        </w:rPr>
        <w:t>D</w:t>
      </w:r>
      <w:r w:rsidRPr="00257EC1">
        <w:rPr>
          <w:rFonts w:ascii="Times New Roman Tj" w:hAnsi="Times New Roman Tj"/>
          <w:sz w:val="20"/>
          <w:szCs w:val="20"/>
          <w:lang w:val="ru-RU"/>
        </w:rPr>
        <w:t>) Фалсафаи замони Эњё; $</w:t>
      </w:r>
      <w:r w:rsidRPr="00257EC1">
        <w:rPr>
          <w:rFonts w:ascii="Times New Roman Tj" w:hAnsi="Times New Roman Tj"/>
          <w:sz w:val="20"/>
          <w:szCs w:val="20"/>
        </w:rPr>
        <w:t>E</w:t>
      </w:r>
      <w:r w:rsidRPr="00257EC1">
        <w:rPr>
          <w:rFonts w:ascii="Times New Roman Tj" w:hAnsi="Times New Roman Tj"/>
          <w:sz w:val="20"/>
          <w:szCs w:val="20"/>
          <w:lang w:val="ru-RU"/>
        </w:rPr>
        <w:t xml:space="preserve">) Фалсафаи буддоия; </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@48.</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Дар маърифати њаќиќати буддоию ориёї, Нирвана чї муќарраротест?</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Олам дар робитаи мутаќобила буда, рафтори инсон ва зуњуроти табиат ба њаёти кайњон таъсир дорад; $</w:t>
      </w:r>
      <w:r w:rsidRPr="00257EC1">
        <w:rPr>
          <w:rFonts w:ascii="Times New Roman Tj" w:hAnsi="Times New Roman Tj"/>
          <w:sz w:val="20"/>
          <w:szCs w:val="20"/>
        </w:rPr>
        <w:t>B</w:t>
      </w:r>
      <w:r w:rsidRPr="00257EC1">
        <w:rPr>
          <w:rFonts w:ascii="Times New Roman Tj" w:hAnsi="Times New Roman Tj"/>
          <w:sz w:val="20"/>
          <w:szCs w:val="20"/>
          <w:lang w:val="ru-RU"/>
        </w:rPr>
        <w:t>) Даст кашидан аз раѓбату фарањмандињои заминї, худтакомулсозї, равшанфикр</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ва рањої ёфтан ба воситаи пок гаштан; $</w:t>
      </w:r>
      <w:r w:rsidRPr="00257EC1">
        <w:rPr>
          <w:rFonts w:ascii="Times New Roman Tj" w:hAnsi="Times New Roman Tj"/>
          <w:sz w:val="20"/>
          <w:szCs w:val="20"/>
        </w:rPr>
        <w:t>C</w:t>
      </w:r>
      <w:r w:rsidRPr="00257EC1">
        <w:rPr>
          <w:rFonts w:ascii="Times New Roman Tj" w:hAnsi="Times New Roman Tj"/>
          <w:sz w:val="20"/>
          <w:szCs w:val="20"/>
          <w:lang w:val="ru-RU"/>
        </w:rPr>
        <w:t>) Таълимотест дар бораи абадияти рўњ, ки танњо ба муќаррароти саравишт вориди инсон мегардад; $</w:t>
      </w:r>
      <w:r w:rsidRPr="00257EC1">
        <w:rPr>
          <w:rFonts w:ascii="Times New Roman Tj" w:hAnsi="Times New Roman Tj"/>
          <w:sz w:val="20"/>
          <w:szCs w:val="20"/>
        </w:rPr>
        <w:t>D</w:t>
      </w:r>
      <w:r w:rsidRPr="00257EC1">
        <w:rPr>
          <w:rFonts w:ascii="Times New Roman Tj" w:hAnsi="Times New Roman Tj"/>
          <w:sz w:val="20"/>
          <w:szCs w:val="20"/>
          <w:lang w:val="ru-RU"/>
        </w:rPr>
        <w:t>) Зарррае аз Худованд- Брањма ба љони инсон дохил шуда, баъд аз муддате онро тарк намудаю љой иваз мекунад; $</w:t>
      </w:r>
      <w:r w:rsidRPr="00257EC1">
        <w:rPr>
          <w:rFonts w:ascii="Times New Roman Tj" w:hAnsi="Times New Roman Tj"/>
          <w:sz w:val="20"/>
          <w:szCs w:val="20"/>
        </w:rPr>
        <w:t>E</w:t>
      </w:r>
      <w:r w:rsidRPr="00257EC1">
        <w:rPr>
          <w:rFonts w:ascii="Times New Roman Tj" w:hAnsi="Times New Roman Tj"/>
          <w:sz w:val="20"/>
          <w:szCs w:val="20"/>
          <w:lang w:val="ru-RU"/>
        </w:rPr>
        <w:t>) Љой иваз кардани рўњ;</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@49.</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 xml:space="preserve">Дар хонадони шоњие, дар шимоли Њиндустон, бунёдгузори ин таълимот Гаутама (Сидњарња Шакямуни, 563-483 то милод) таваллуд шуда, роњи мушкилу мураккаби њаётиро (вориси тахт, </w:t>
      </w:r>
      <w:r w:rsidRPr="00257EC1">
        <w:rPr>
          <w:rFonts w:ascii="Times New Roman" w:eastAsia="Times New Roman" w:hAnsi="Times New Roman"/>
          <w:sz w:val="20"/>
          <w:szCs w:val="20"/>
          <w:lang w:val="ru-RU"/>
        </w:rPr>
        <w:t>қ</w:t>
      </w:r>
      <w:r w:rsidRPr="00257EC1">
        <w:rPr>
          <w:rFonts w:ascii="Times New Roman Tj" w:hAnsi="Times New Roman Tj"/>
          <w:sz w:val="20"/>
          <w:szCs w:val="20"/>
          <w:lang w:val="ru-RU"/>
        </w:rPr>
        <w:t xml:space="preserve">аландари саргардон, </w:t>
      </w:r>
      <w:r w:rsidRPr="00257EC1">
        <w:rPr>
          <w:rFonts w:ascii="Times New Roman" w:eastAsia="Times New Roman" w:hAnsi="Times New Roman"/>
          <w:sz w:val="20"/>
          <w:szCs w:val="20"/>
          <w:lang w:val="ru-RU"/>
        </w:rPr>
        <w:t>ҳ</w:t>
      </w:r>
      <w:r w:rsidRPr="00257EC1">
        <w:rPr>
          <w:rFonts w:ascii="Times New Roman Tj" w:hAnsi="Times New Roman Tj"/>
          <w:sz w:val="20"/>
          <w:szCs w:val="20"/>
          <w:lang w:val="ru-RU"/>
        </w:rPr>
        <w:t xml:space="preserve">аким) аз сар гузаронида, сипас «равшану огоњ» шуда, дастовардњои руњонию маънавии хешро ба одамон таслим сохт. Кадом таълимотро ў бунёд гузошт? </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lastRenderedPageBreak/>
        <w:t>$</w:t>
      </w:r>
      <w:r w:rsidRPr="00257EC1">
        <w:rPr>
          <w:rFonts w:ascii="Times New Roman Tj" w:hAnsi="Times New Roman Tj"/>
          <w:sz w:val="20"/>
          <w:szCs w:val="20"/>
        </w:rPr>
        <w:t>A</w:t>
      </w:r>
      <w:r w:rsidRPr="00257EC1">
        <w:rPr>
          <w:rFonts w:ascii="Times New Roman Tj" w:hAnsi="Times New Roman Tj"/>
          <w:sz w:val="20"/>
          <w:szCs w:val="20"/>
          <w:lang w:val="ru-RU"/>
        </w:rPr>
        <w:t>) Буддоия; $</w:t>
      </w:r>
      <w:r w:rsidRPr="00257EC1">
        <w:rPr>
          <w:rFonts w:ascii="Times New Roman Tj" w:hAnsi="Times New Roman Tj"/>
          <w:sz w:val="20"/>
          <w:szCs w:val="20"/>
        </w:rPr>
        <w:t>B</w:t>
      </w:r>
      <w:r w:rsidRPr="00257EC1">
        <w:rPr>
          <w:rFonts w:ascii="Times New Roman Tj" w:hAnsi="Times New Roman Tj"/>
          <w:sz w:val="20"/>
          <w:szCs w:val="20"/>
          <w:lang w:val="ru-RU"/>
        </w:rPr>
        <w:t>) Љайнизм; $</w:t>
      </w:r>
      <w:r w:rsidRPr="00257EC1">
        <w:rPr>
          <w:rFonts w:ascii="Times New Roman Tj" w:hAnsi="Times New Roman Tj"/>
          <w:sz w:val="20"/>
          <w:szCs w:val="20"/>
        </w:rPr>
        <w:t>C</w:t>
      </w:r>
      <w:r w:rsidRPr="00257EC1">
        <w:rPr>
          <w:rFonts w:ascii="Times New Roman Tj" w:hAnsi="Times New Roman Tj"/>
          <w:sz w:val="20"/>
          <w:szCs w:val="20"/>
          <w:lang w:val="ru-RU"/>
        </w:rPr>
        <w:t>) Њиндуизм; $</w:t>
      </w:r>
      <w:r w:rsidRPr="00257EC1">
        <w:rPr>
          <w:rFonts w:ascii="Times New Roman Tj" w:hAnsi="Times New Roman Tj"/>
          <w:sz w:val="20"/>
          <w:szCs w:val="20"/>
        </w:rPr>
        <w:t>D</w:t>
      </w:r>
      <w:r w:rsidRPr="00257EC1">
        <w:rPr>
          <w:rFonts w:ascii="Times New Roman Tj" w:hAnsi="Times New Roman Tj"/>
          <w:sz w:val="20"/>
          <w:szCs w:val="20"/>
          <w:lang w:val="ru-RU"/>
        </w:rPr>
        <w:t>) Брањмания; $</w:t>
      </w:r>
      <w:r w:rsidRPr="00257EC1">
        <w:rPr>
          <w:rFonts w:ascii="Times New Roman Tj" w:hAnsi="Times New Roman Tj"/>
          <w:sz w:val="20"/>
          <w:szCs w:val="20"/>
        </w:rPr>
        <w:t>E</w:t>
      </w:r>
      <w:r w:rsidRPr="00257EC1">
        <w:rPr>
          <w:rFonts w:ascii="Times New Roman Tj" w:hAnsi="Times New Roman Tj"/>
          <w:sz w:val="20"/>
          <w:szCs w:val="20"/>
          <w:lang w:val="ru-RU"/>
        </w:rPr>
        <w:t>) Йога ва миманса;</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@50.</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Фалсафаи антиќаро аз чанд марњилае иборат медонанд, ки тартиби онро нишон дињел.</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xml:space="preserve">) Се марњила: токлассикї (асрњои </w:t>
      </w:r>
      <w:r w:rsidRPr="00257EC1">
        <w:rPr>
          <w:rFonts w:ascii="Times New Roman Tj" w:hAnsi="Times New Roman Tj"/>
          <w:sz w:val="20"/>
          <w:szCs w:val="20"/>
        </w:rPr>
        <w:t>V</w:t>
      </w:r>
      <w:r w:rsidRPr="00257EC1">
        <w:rPr>
          <w:rFonts w:ascii="Times New Roman Tj" w:hAnsi="Times New Roman Tj"/>
          <w:sz w:val="20"/>
          <w:szCs w:val="20"/>
          <w:lang w:val="ru-RU"/>
        </w:rPr>
        <w:t>-</w:t>
      </w:r>
      <w:r w:rsidRPr="00257EC1">
        <w:rPr>
          <w:rFonts w:ascii="Times New Roman Tj" w:hAnsi="Times New Roman Tj"/>
          <w:sz w:val="20"/>
          <w:szCs w:val="20"/>
        </w:rPr>
        <w:t>IV</w:t>
      </w:r>
      <w:r w:rsidRPr="00257EC1">
        <w:rPr>
          <w:rFonts w:ascii="Times New Roman Tj" w:hAnsi="Times New Roman Tj"/>
          <w:sz w:val="20"/>
          <w:szCs w:val="20"/>
          <w:lang w:val="ru-RU"/>
        </w:rPr>
        <w:t xml:space="preserve"> то милод), афлотуния (асрњои </w:t>
      </w:r>
      <w:r w:rsidRPr="00257EC1">
        <w:rPr>
          <w:rFonts w:ascii="Times New Roman Tj" w:hAnsi="Times New Roman Tj"/>
          <w:sz w:val="20"/>
          <w:szCs w:val="20"/>
        </w:rPr>
        <w:t>IV</w:t>
      </w:r>
      <w:r w:rsidRPr="00257EC1">
        <w:rPr>
          <w:rFonts w:ascii="Times New Roman Tj" w:hAnsi="Times New Roman Tj"/>
          <w:sz w:val="20"/>
          <w:szCs w:val="20"/>
          <w:lang w:val="ru-RU"/>
        </w:rPr>
        <w:t>-</w:t>
      </w:r>
      <w:r w:rsidRPr="00257EC1">
        <w:rPr>
          <w:rFonts w:ascii="Times New Roman Tj" w:hAnsi="Times New Roman Tj"/>
          <w:sz w:val="20"/>
          <w:szCs w:val="20"/>
        </w:rPr>
        <w:t>III</w:t>
      </w:r>
      <w:r w:rsidRPr="00257EC1">
        <w:rPr>
          <w:rFonts w:ascii="Times New Roman Tj" w:hAnsi="Times New Roman Tj"/>
          <w:sz w:val="20"/>
          <w:szCs w:val="20"/>
          <w:lang w:val="ru-RU"/>
        </w:rPr>
        <w:t xml:space="preserve"> пеш аз милод), римї (асрњои </w:t>
      </w:r>
      <w:r w:rsidRPr="00257EC1">
        <w:rPr>
          <w:rFonts w:ascii="Times New Roman Tj" w:hAnsi="Times New Roman Tj"/>
          <w:sz w:val="20"/>
          <w:szCs w:val="20"/>
        </w:rPr>
        <w:t>I</w:t>
      </w:r>
      <w:r w:rsidRPr="00257EC1">
        <w:rPr>
          <w:rFonts w:ascii="Times New Roman Tj" w:hAnsi="Times New Roman Tj"/>
          <w:sz w:val="20"/>
          <w:szCs w:val="20"/>
          <w:lang w:val="ru-RU"/>
        </w:rPr>
        <w:t>-</w:t>
      </w:r>
      <w:r w:rsidRPr="00257EC1">
        <w:rPr>
          <w:rFonts w:ascii="Times New Roman Tj" w:hAnsi="Times New Roman Tj"/>
          <w:sz w:val="20"/>
          <w:szCs w:val="20"/>
        </w:rPr>
        <w:t>III</w:t>
      </w:r>
      <w:r w:rsidRPr="00257EC1">
        <w:rPr>
          <w:rFonts w:ascii="Times New Roman Tj" w:hAnsi="Times New Roman Tj"/>
          <w:sz w:val="20"/>
          <w:szCs w:val="20"/>
          <w:lang w:val="ru-RU"/>
        </w:rPr>
        <w:t xml:space="preserve"> милод); $</w:t>
      </w:r>
      <w:r w:rsidRPr="00257EC1">
        <w:rPr>
          <w:rFonts w:ascii="Times New Roman Tj" w:hAnsi="Times New Roman Tj"/>
          <w:sz w:val="20"/>
          <w:szCs w:val="20"/>
        </w:rPr>
        <w:t>B</w:t>
      </w:r>
      <w:r w:rsidRPr="00257EC1">
        <w:rPr>
          <w:rFonts w:ascii="Times New Roman Tj" w:hAnsi="Times New Roman Tj"/>
          <w:sz w:val="20"/>
          <w:szCs w:val="20"/>
          <w:lang w:val="ru-RU"/>
        </w:rPr>
        <w:t xml:space="preserve">) Ду марњил: то афлотуния (асрњои </w:t>
      </w:r>
      <w:r w:rsidRPr="00257EC1">
        <w:rPr>
          <w:rFonts w:ascii="Times New Roman Tj" w:hAnsi="Times New Roman Tj"/>
          <w:sz w:val="20"/>
          <w:szCs w:val="20"/>
        </w:rPr>
        <w:t>VII</w:t>
      </w:r>
      <w:r w:rsidRPr="00257EC1">
        <w:rPr>
          <w:rFonts w:ascii="Times New Roman Tj" w:hAnsi="Times New Roman Tj"/>
          <w:sz w:val="20"/>
          <w:szCs w:val="20"/>
          <w:lang w:val="ru-RU"/>
        </w:rPr>
        <w:t>-</w:t>
      </w:r>
      <w:r w:rsidRPr="00257EC1">
        <w:rPr>
          <w:rFonts w:ascii="Times New Roman Tj" w:hAnsi="Times New Roman Tj"/>
          <w:sz w:val="20"/>
          <w:szCs w:val="20"/>
        </w:rPr>
        <w:t>V</w:t>
      </w:r>
      <w:r w:rsidRPr="00257EC1">
        <w:rPr>
          <w:rFonts w:ascii="Times New Roman Tj" w:hAnsi="Times New Roman Tj"/>
          <w:sz w:val="20"/>
          <w:szCs w:val="20"/>
          <w:lang w:val="ru-RU"/>
        </w:rPr>
        <w:t xml:space="preserve"> милод), баъдафлотуния (асрњои </w:t>
      </w:r>
      <w:r w:rsidRPr="00257EC1">
        <w:rPr>
          <w:rFonts w:ascii="Times New Roman Tj" w:hAnsi="Times New Roman Tj"/>
          <w:sz w:val="20"/>
          <w:szCs w:val="20"/>
        </w:rPr>
        <w:t>IV</w:t>
      </w:r>
      <w:r w:rsidRPr="00257EC1">
        <w:rPr>
          <w:rFonts w:ascii="Times New Roman Tj" w:hAnsi="Times New Roman Tj"/>
          <w:sz w:val="20"/>
          <w:szCs w:val="20"/>
          <w:lang w:val="ru-RU"/>
        </w:rPr>
        <w:t>-</w:t>
      </w:r>
      <w:r w:rsidRPr="00257EC1">
        <w:rPr>
          <w:rFonts w:ascii="Times New Roman Tj" w:hAnsi="Times New Roman Tj"/>
          <w:sz w:val="20"/>
          <w:szCs w:val="20"/>
        </w:rPr>
        <w:t>II</w:t>
      </w:r>
      <w:r w:rsidRPr="00257EC1">
        <w:rPr>
          <w:rFonts w:ascii="Times New Roman Tj" w:hAnsi="Times New Roman Tj"/>
          <w:sz w:val="20"/>
          <w:szCs w:val="20"/>
          <w:lang w:val="ru-RU"/>
        </w:rPr>
        <w:t xml:space="preserve"> милодї); $</w:t>
      </w:r>
      <w:r w:rsidRPr="00257EC1">
        <w:rPr>
          <w:rFonts w:ascii="Times New Roman Tj" w:hAnsi="Times New Roman Tj"/>
          <w:sz w:val="20"/>
          <w:szCs w:val="20"/>
        </w:rPr>
        <w:t>C</w:t>
      </w:r>
      <w:r w:rsidRPr="00257EC1">
        <w:rPr>
          <w:rFonts w:ascii="Times New Roman Tj" w:hAnsi="Times New Roman Tj"/>
          <w:sz w:val="20"/>
          <w:szCs w:val="20"/>
          <w:lang w:val="ru-RU"/>
        </w:rPr>
        <w:t xml:space="preserve">) Чор марњила: то суќротия (асрњои </w:t>
      </w:r>
      <w:r w:rsidRPr="00257EC1">
        <w:rPr>
          <w:rFonts w:ascii="Times New Roman Tj" w:hAnsi="Times New Roman Tj"/>
          <w:sz w:val="20"/>
          <w:szCs w:val="20"/>
        </w:rPr>
        <w:t>VII</w:t>
      </w:r>
      <w:r w:rsidRPr="00257EC1">
        <w:rPr>
          <w:rFonts w:ascii="Times New Roman Tj" w:hAnsi="Times New Roman Tj"/>
          <w:sz w:val="20"/>
          <w:szCs w:val="20"/>
          <w:lang w:val="ru-RU"/>
        </w:rPr>
        <w:t>-</w:t>
      </w:r>
      <w:r w:rsidRPr="00257EC1">
        <w:rPr>
          <w:rFonts w:ascii="Times New Roman Tj" w:hAnsi="Times New Roman Tj"/>
          <w:sz w:val="20"/>
          <w:szCs w:val="20"/>
        </w:rPr>
        <w:t>V</w:t>
      </w:r>
      <w:r w:rsidRPr="00257EC1">
        <w:rPr>
          <w:rFonts w:ascii="Times New Roman Tj" w:hAnsi="Times New Roman Tj"/>
          <w:sz w:val="20"/>
          <w:szCs w:val="20"/>
          <w:lang w:val="ru-RU"/>
        </w:rPr>
        <w:t xml:space="preserve"> то милод), классикї ё суќротия (миёнаи асри </w:t>
      </w:r>
      <w:r w:rsidRPr="00257EC1">
        <w:rPr>
          <w:rFonts w:ascii="Times New Roman Tj" w:hAnsi="Times New Roman Tj"/>
          <w:sz w:val="20"/>
          <w:szCs w:val="20"/>
        </w:rPr>
        <w:t>V</w:t>
      </w:r>
      <w:r w:rsidRPr="00257EC1">
        <w:rPr>
          <w:rFonts w:ascii="Times New Roman Tj" w:hAnsi="Times New Roman Tj"/>
          <w:sz w:val="20"/>
          <w:szCs w:val="20"/>
          <w:lang w:val="ru-RU"/>
        </w:rPr>
        <w:t xml:space="preserve"> то милод- охири асри </w:t>
      </w:r>
      <w:r w:rsidRPr="00257EC1">
        <w:rPr>
          <w:rFonts w:ascii="Times New Roman Tj" w:hAnsi="Times New Roman Tj"/>
          <w:sz w:val="20"/>
          <w:szCs w:val="20"/>
        </w:rPr>
        <w:t>IV</w:t>
      </w:r>
      <w:r w:rsidRPr="00257EC1">
        <w:rPr>
          <w:rFonts w:ascii="Times New Roman Tj" w:hAnsi="Times New Roman Tj"/>
          <w:sz w:val="20"/>
          <w:szCs w:val="20"/>
          <w:lang w:val="ru-RU"/>
        </w:rPr>
        <w:t xml:space="preserve"> то милод), Элинистї (охири асрњои </w:t>
      </w:r>
      <w:r w:rsidRPr="00257EC1">
        <w:rPr>
          <w:rFonts w:ascii="Times New Roman Tj" w:hAnsi="Times New Roman Tj"/>
          <w:sz w:val="20"/>
          <w:szCs w:val="20"/>
        </w:rPr>
        <w:t>IV</w:t>
      </w:r>
      <w:r w:rsidRPr="00257EC1">
        <w:rPr>
          <w:rFonts w:ascii="Times New Roman Tj" w:hAnsi="Times New Roman Tj"/>
          <w:sz w:val="20"/>
          <w:szCs w:val="20"/>
          <w:lang w:val="ru-RU"/>
        </w:rPr>
        <w:t>-</w:t>
      </w:r>
      <w:r w:rsidRPr="00257EC1">
        <w:rPr>
          <w:rFonts w:ascii="Times New Roman Tj" w:hAnsi="Times New Roman Tj"/>
          <w:sz w:val="20"/>
          <w:szCs w:val="20"/>
        </w:rPr>
        <w:t>II</w:t>
      </w:r>
      <w:r w:rsidRPr="00257EC1">
        <w:rPr>
          <w:rFonts w:ascii="Times New Roman Tj" w:hAnsi="Times New Roman Tj"/>
          <w:sz w:val="20"/>
          <w:szCs w:val="20"/>
          <w:lang w:val="ru-RU"/>
        </w:rPr>
        <w:t xml:space="preserve"> то милод), римї (аср</w:t>
      </w:r>
      <w:r w:rsidRPr="00257EC1">
        <w:rPr>
          <w:rFonts w:ascii="Times New Roman" w:eastAsia="Times New Roman" w:hAnsi="Times New Roman"/>
          <w:sz w:val="20"/>
          <w:szCs w:val="20"/>
          <w:lang w:val="ru-RU"/>
        </w:rPr>
        <w:t>ҳ</w:t>
      </w:r>
      <w:r w:rsidRPr="00257EC1">
        <w:rPr>
          <w:rFonts w:ascii="Times New Roman Tj" w:hAnsi="Times New Roman Tj"/>
          <w:sz w:val="20"/>
          <w:szCs w:val="20"/>
          <w:lang w:val="ru-RU"/>
        </w:rPr>
        <w:t xml:space="preserve">ои </w:t>
      </w:r>
      <w:r w:rsidRPr="00257EC1">
        <w:rPr>
          <w:rFonts w:ascii="Times New Roman Tj" w:hAnsi="Times New Roman Tj"/>
          <w:sz w:val="20"/>
          <w:szCs w:val="20"/>
        </w:rPr>
        <w:t>I</w:t>
      </w:r>
      <w:r w:rsidRPr="00257EC1">
        <w:rPr>
          <w:rFonts w:ascii="Times New Roman Tj" w:hAnsi="Times New Roman Tj"/>
          <w:sz w:val="20"/>
          <w:szCs w:val="20"/>
          <w:lang w:val="ru-RU"/>
        </w:rPr>
        <w:t>-</w:t>
      </w:r>
      <w:r w:rsidRPr="00257EC1">
        <w:rPr>
          <w:rFonts w:ascii="Times New Roman Tj" w:hAnsi="Times New Roman Tj"/>
          <w:sz w:val="20"/>
          <w:szCs w:val="20"/>
        </w:rPr>
        <w:t>V</w:t>
      </w:r>
      <w:r w:rsidRPr="00257EC1">
        <w:rPr>
          <w:rFonts w:ascii="Times New Roman Tj" w:hAnsi="Times New Roman Tj"/>
          <w:sz w:val="20"/>
          <w:szCs w:val="20"/>
          <w:lang w:val="ru-RU"/>
        </w:rPr>
        <w:t xml:space="preserve"> милодї); $</w:t>
      </w:r>
      <w:r w:rsidRPr="00257EC1">
        <w:rPr>
          <w:rFonts w:ascii="Times New Roman Tj" w:hAnsi="Times New Roman Tj"/>
          <w:sz w:val="20"/>
          <w:szCs w:val="20"/>
        </w:rPr>
        <w:t>D</w:t>
      </w:r>
      <w:r w:rsidRPr="00257EC1">
        <w:rPr>
          <w:rFonts w:ascii="Times New Roman Tj" w:hAnsi="Times New Roman Tj"/>
          <w:sz w:val="20"/>
          <w:szCs w:val="20"/>
          <w:lang w:val="ru-RU"/>
        </w:rPr>
        <w:t xml:space="preserve">) Чор марњила: атомизм ва мактаби элеатњо (охири асри </w:t>
      </w:r>
      <w:r w:rsidRPr="00257EC1">
        <w:rPr>
          <w:rFonts w:ascii="Times New Roman Tj" w:hAnsi="Times New Roman Tj"/>
          <w:sz w:val="20"/>
          <w:szCs w:val="20"/>
        </w:rPr>
        <w:t>VI</w:t>
      </w:r>
      <w:r w:rsidRPr="00257EC1">
        <w:rPr>
          <w:rFonts w:ascii="Times New Roman Tj" w:hAnsi="Times New Roman Tj"/>
          <w:sz w:val="20"/>
          <w:szCs w:val="20"/>
          <w:lang w:val="ru-RU"/>
        </w:rPr>
        <w:t xml:space="preserve">-и то милод нимаи дуюми асри </w:t>
      </w:r>
      <w:r w:rsidRPr="00257EC1">
        <w:rPr>
          <w:rFonts w:ascii="Times New Roman Tj" w:hAnsi="Times New Roman Tj"/>
          <w:sz w:val="20"/>
          <w:szCs w:val="20"/>
        </w:rPr>
        <w:t>V</w:t>
      </w:r>
      <w:r w:rsidRPr="00257EC1">
        <w:rPr>
          <w:rFonts w:ascii="Times New Roman Tj" w:hAnsi="Times New Roman Tj"/>
          <w:sz w:val="20"/>
          <w:szCs w:val="20"/>
          <w:lang w:val="ru-RU"/>
        </w:rPr>
        <w:t xml:space="preserve"> то милод), афлотуния (асри </w:t>
      </w:r>
      <w:r w:rsidRPr="00257EC1">
        <w:rPr>
          <w:rFonts w:ascii="Times New Roman Tj" w:hAnsi="Times New Roman Tj"/>
          <w:sz w:val="20"/>
          <w:szCs w:val="20"/>
        </w:rPr>
        <w:t>IV</w:t>
      </w:r>
      <w:r w:rsidRPr="00257EC1">
        <w:rPr>
          <w:rFonts w:ascii="Times New Roman Tj" w:hAnsi="Times New Roman Tj"/>
          <w:sz w:val="20"/>
          <w:szCs w:val="20"/>
          <w:lang w:val="ru-RU"/>
        </w:rPr>
        <w:t xml:space="preserve">-и то милод-нимаи аввали асри </w:t>
      </w:r>
      <w:r w:rsidRPr="00257EC1">
        <w:rPr>
          <w:rFonts w:ascii="Times New Roman Tj" w:hAnsi="Times New Roman Tj"/>
          <w:sz w:val="20"/>
          <w:szCs w:val="20"/>
        </w:rPr>
        <w:t>II</w:t>
      </w:r>
      <w:r w:rsidRPr="00257EC1">
        <w:rPr>
          <w:rFonts w:ascii="Times New Roman Tj" w:hAnsi="Times New Roman Tj"/>
          <w:sz w:val="20"/>
          <w:szCs w:val="20"/>
          <w:lang w:val="ru-RU"/>
        </w:rPr>
        <w:t xml:space="preserve"> то милод), элинистї (асри </w:t>
      </w:r>
      <w:r w:rsidRPr="00257EC1">
        <w:rPr>
          <w:rFonts w:ascii="Times New Roman Tj" w:hAnsi="Times New Roman Tj"/>
          <w:sz w:val="20"/>
          <w:szCs w:val="20"/>
        </w:rPr>
        <w:t>IV</w:t>
      </w:r>
      <w:r w:rsidRPr="00257EC1">
        <w:rPr>
          <w:rFonts w:ascii="Times New Roman Tj" w:hAnsi="Times New Roman Tj"/>
          <w:sz w:val="20"/>
          <w:szCs w:val="20"/>
          <w:lang w:val="ru-RU"/>
        </w:rPr>
        <w:t xml:space="preserve"> то милод-асри </w:t>
      </w:r>
      <w:r w:rsidRPr="00257EC1">
        <w:rPr>
          <w:rFonts w:ascii="Times New Roman Tj" w:hAnsi="Times New Roman Tj"/>
          <w:sz w:val="20"/>
          <w:szCs w:val="20"/>
        </w:rPr>
        <w:t>II</w:t>
      </w:r>
      <w:r w:rsidRPr="00257EC1">
        <w:rPr>
          <w:rFonts w:ascii="Times New Roman Tj" w:hAnsi="Times New Roman Tj"/>
          <w:sz w:val="20"/>
          <w:szCs w:val="20"/>
          <w:lang w:val="ru-RU"/>
        </w:rPr>
        <w:t xml:space="preserve"> то милод), римї (асри </w:t>
      </w:r>
      <w:r w:rsidRPr="00257EC1">
        <w:rPr>
          <w:rFonts w:ascii="Times New Roman Tj" w:hAnsi="Times New Roman Tj"/>
          <w:sz w:val="20"/>
          <w:szCs w:val="20"/>
        </w:rPr>
        <w:t>III</w:t>
      </w:r>
      <w:r w:rsidRPr="00257EC1">
        <w:rPr>
          <w:rFonts w:ascii="Times New Roman Tj" w:hAnsi="Times New Roman Tj"/>
          <w:sz w:val="20"/>
          <w:szCs w:val="20"/>
          <w:lang w:val="ru-RU"/>
        </w:rPr>
        <w:t xml:space="preserve"> то милод – асри </w:t>
      </w:r>
      <w:r w:rsidRPr="00257EC1">
        <w:rPr>
          <w:rFonts w:ascii="Times New Roman Tj" w:hAnsi="Times New Roman Tj"/>
          <w:sz w:val="20"/>
          <w:szCs w:val="20"/>
        </w:rPr>
        <w:t>V</w:t>
      </w:r>
      <w:r w:rsidRPr="00257EC1">
        <w:rPr>
          <w:rFonts w:ascii="Times New Roman Tj" w:hAnsi="Times New Roman Tj"/>
          <w:sz w:val="20"/>
          <w:szCs w:val="20"/>
          <w:lang w:val="ru-RU"/>
        </w:rPr>
        <w:t xml:space="preserve"> то милод); $</w:t>
      </w:r>
      <w:r w:rsidRPr="00257EC1">
        <w:rPr>
          <w:rFonts w:ascii="Times New Roman Tj" w:hAnsi="Times New Roman Tj"/>
          <w:sz w:val="20"/>
          <w:szCs w:val="20"/>
        </w:rPr>
        <w:t>E</w:t>
      </w:r>
      <w:r w:rsidRPr="00257EC1">
        <w:rPr>
          <w:rFonts w:ascii="Times New Roman Tj" w:hAnsi="Times New Roman Tj"/>
          <w:sz w:val="20"/>
          <w:szCs w:val="20"/>
          <w:lang w:val="ru-RU"/>
        </w:rPr>
        <w:t xml:space="preserve">) Чор марњила: то суќротия (асрњои </w:t>
      </w:r>
      <w:r w:rsidRPr="00257EC1">
        <w:rPr>
          <w:rFonts w:ascii="Times New Roman Tj" w:hAnsi="Times New Roman Tj"/>
          <w:sz w:val="20"/>
          <w:szCs w:val="20"/>
        </w:rPr>
        <w:t>VII</w:t>
      </w:r>
      <w:r w:rsidRPr="00257EC1">
        <w:rPr>
          <w:rFonts w:ascii="Times New Roman Tj" w:hAnsi="Times New Roman Tj"/>
          <w:sz w:val="20"/>
          <w:szCs w:val="20"/>
          <w:lang w:val="ru-RU"/>
        </w:rPr>
        <w:t>-</w:t>
      </w:r>
      <w:r w:rsidRPr="00257EC1">
        <w:rPr>
          <w:rFonts w:ascii="Times New Roman Tj" w:hAnsi="Times New Roman Tj"/>
          <w:sz w:val="20"/>
          <w:szCs w:val="20"/>
        </w:rPr>
        <w:t>V</w:t>
      </w:r>
      <w:r w:rsidRPr="00257EC1">
        <w:rPr>
          <w:rFonts w:ascii="Times New Roman Tj" w:hAnsi="Times New Roman Tj"/>
          <w:sz w:val="20"/>
          <w:szCs w:val="20"/>
          <w:lang w:val="ru-RU"/>
        </w:rPr>
        <w:t xml:space="preserve"> то милод, марњилаи Академияи Афлотун ва Ликейи Арасту ( асри </w:t>
      </w:r>
      <w:r w:rsidRPr="00257EC1">
        <w:rPr>
          <w:rFonts w:ascii="Times New Roman Tj" w:hAnsi="Times New Roman Tj"/>
          <w:sz w:val="20"/>
          <w:szCs w:val="20"/>
        </w:rPr>
        <w:t>IV</w:t>
      </w:r>
      <w:r w:rsidRPr="00257EC1">
        <w:rPr>
          <w:rFonts w:ascii="Times New Roman Tj" w:hAnsi="Times New Roman Tj"/>
          <w:sz w:val="20"/>
          <w:szCs w:val="20"/>
          <w:lang w:val="ru-RU"/>
        </w:rPr>
        <w:t xml:space="preserve">- охири асри </w:t>
      </w:r>
      <w:r w:rsidRPr="00257EC1">
        <w:rPr>
          <w:rFonts w:ascii="Times New Roman Tj" w:hAnsi="Times New Roman Tj"/>
          <w:sz w:val="20"/>
          <w:szCs w:val="20"/>
        </w:rPr>
        <w:t>III</w:t>
      </w:r>
      <w:r w:rsidRPr="00257EC1">
        <w:rPr>
          <w:rFonts w:ascii="Times New Roman Tj" w:hAnsi="Times New Roman Tj"/>
          <w:sz w:val="20"/>
          <w:szCs w:val="20"/>
          <w:lang w:val="ru-RU"/>
        </w:rPr>
        <w:t xml:space="preserve"> то милод), марњилаи эпикуризм ( асри </w:t>
      </w:r>
      <w:r w:rsidRPr="00257EC1">
        <w:rPr>
          <w:rFonts w:ascii="Times New Roman Tj" w:hAnsi="Times New Roman Tj"/>
          <w:sz w:val="20"/>
          <w:szCs w:val="20"/>
        </w:rPr>
        <w:t>IV</w:t>
      </w:r>
      <w:r w:rsidRPr="00257EC1">
        <w:rPr>
          <w:rFonts w:ascii="Times New Roman Tj" w:hAnsi="Times New Roman Tj"/>
          <w:sz w:val="20"/>
          <w:szCs w:val="20"/>
          <w:lang w:val="ru-RU"/>
        </w:rPr>
        <w:t>-</w:t>
      </w:r>
      <w:r w:rsidRPr="00257EC1">
        <w:rPr>
          <w:rFonts w:ascii="Times New Roman Tj" w:hAnsi="Times New Roman Tj"/>
          <w:sz w:val="20"/>
          <w:szCs w:val="20"/>
        </w:rPr>
        <w:t>II</w:t>
      </w:r>
      <w:r w:rsidRPr="00257EC1">
        <w:rPr>
          <w:rFonts w:ascii="Times New Roman Tj" w:hAnsi="Times New Roman Tj"/>
          <w:sz w:val="20"/>
          <w:szCs w:val="20"/>
          <w:lang w:val="ru-RU"/>
        </w:rPr>
        <w:t xml:space="preserve"> пеш аз милод), римї (асри </w:t>
      </w:r>
      <w:r w:rsidRPr="00257EC1">
        <w:rPr>
          <w:rFonts w:ascii="Times New Roman Tj" w:hAnsi="Times New Roman Tj"/>
          <w:sz w:val="20"/>
          <w:szCs w:val="20"/>
        </w:rPr>
        <w:t>II</w:t>
      </w:r>
      <w:r w:rsidRPr="00257EC1">
        <w:rPr>
          <w:rFonts w:ascii="Times New Roman Tj" w:hAnsi="Times New Roman Tj"/>
          <w:sz w:val="20"/>
          <w:szCs w:val="20"/>
          <w:lang w:val="ru-RU"/>
        </w:rPr>
        <w:t>-</w:t>
      </w:r>
      <w:r w:rsidRPr="00257EC1">
        <w:rPr>
          <w:rFonts w:ascii="Times New Roman Tj" w:hAnsi="Times New Roman Tj"/>
          <w:sz w:val="20"/>
          <w:szCs w:val="20"/>
        </w:rPr>
        <w:t>V</w:t>
      </w:r>
      <w:r w:rsidRPr="00257EC1">
        <w:rPr>
          <w:rFonts w:ascii="Times New Roman Tj" w:hAnsi="Times New Roman Tj"/>
          <w:sz w:val="20"/>
          <w:szCs w:val="20"/>
          <w:lang w:val="ru-RU"/>
        </w:rPr>
        <w:t xml:space="preserve"> то милод);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@51.</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Фаъолияти кадом мутафаккирон ва мактабњои фалсафї ба марњилаи тосуќротияи фалсафаи юнонї (антиќа) рост меояд?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xml:space="preserve">) Мактаби </w:t>
      </w:r>
      <w:r w:rsidRPr="00257EC1">
        <w:rPr>
          <w:rFonts w:ascii="Times New Roman" w:eastAsia="Times New Roman" w:hAnsi="Times New Roman"/>
          <w:sz w:val="20"/>
          <w:szCs w:val="20"/>
          <w:lang w:val="ru-RU"/>
        </w:rPr>
        <w:t>қ</w:t>
      </w:r>
      <w:r w:rsidRPr="00257EC1">
        <w:rPr>
          <w:rFonts w:ascii="Times New Roman Tj" w:hAnsi="Times New Roman Tj"/>
          <w:sz w:val="20"/>
          <w:szCs w:val="20"/>
          <w:lang w:val="ru-RU"/>
        </w:rPr>
        <w:t>албиюн, мактаби Мегара, раво</w:t>
      </w:r>
      <w:r w:rsidRPr="00257EC1">
        <w:rPr>
          <w:rFonts w:ascii="Times New Roman" w:eastAsia="Times New Roman" w:hAnsi="Times New Roman"/>
          <w:sz w:val="20"/>
          <w:szCs w:val="20"/>
          <w:lang w:val="ru-RU"/>
        </w:rPr>
        <w:t>қ</w:t>
      </w:r>
      <w:r w:rsidRPr="00257EC1">
        <w:rPr>
          <w:rFonts w:ascii="Times New Roman Tj" w:hAnsi="Times New Roman Tj"/>
          <w:sz w:val="20"/>
          <w:szCs w:val="20"/>
          <w:lang w:val="ru-RU"/>
        </w:rPr>
        <w:t>иён Арасту; $</w:t>
      </w:r>
      <w:r w:rsidRPr="00257EC1">
        <w:rPr>
          <w:rFonts w:ascii="Times New Roman Tj" w:hAnsi="Times New Roman Tj"/>
          <w:sz w:val="20"/>
          <w:szCs w:val="20"/>
        </w:rPr>
        <w:t>B</w:t>
      </w:r>
      <w:r w:rsidRPr="00257EC1">
        <w:rPr>
          <w:rFonts w:ascii="Times New Roman Tj" w:hAnsi="Times New Roman Tj"/>
          <w:sz w:val="20"/>
          <w:szCs w:val="20"/>
          <w:lang w:val="ru-RU"/>
        </w:rPr>
        <w:t>) Мактаби Элеат, Афлотун, Арасту, Эпикур, Сенека; $</w:t>
      </w:r>
      <w:r w:rsidRPr="00257EC1">
        <w:rPr>
          <w:rFonts w:ascii="Times New Roman Tj" w:hAnsi="Times New Roman Tj"/>
          <w:sz w:val="20"/>
          <w:szCs w:val="20"/>
        </w:rPr>
        <w:t>C</w:t>
      </w:r>
      <w:r w:rsidRPr="00257EC1">
        <w:rPr>
          <w:rFonts w:ascii="Times New Roman Tj" w:hAnsi="Times New Roman Tj"/>
          <w:sz w:val="20"/>
          <w:szCs w:val="20"/>
          <w:lang w:val="ru-RU"/>
        </w:rPr>
        <w:t>) Мактаби Эфес, мактаби Кирена, Диогени Синопї, Марк Аврелий; $</w:t>
      </w:r>
      <w:r w:rsidRPr="00257EC1">
        <w:rPr>
          <w:rFonts w:ascii="Times New Roman Tj" w:hAnsi="Times New Roman Tj"/>
          <w:sz w:val="20"/>
          <w:szCs w:val="20"/>
        </w:rPr>
        <w:t>D</w:t>
      </w:r>
      <w:r w:rsidRPr="00257EC1">
        <w:rPr>
          <w:rFonts w:ascii="Times New Roman Tj" w:hAnsi="Times New Roman Tj"/>
          <w:sz w:val="20"/>
          <w:szCs w:val="20"/>
          <w:lang w:val="ru-RU"/>
        </w:rPr>
        <w:t>) Мактаби Милет, Гераклит, мактаби Элеатњо, атомистњо ва дигарон; $</w:t>
      </w:r>
      <w:r w:rsidRPr="00257EC1">
        <w:rPr>
          <w:rFonts w:ascii="Times New Roman Tj" w:hAnsi="Times New Roman Tj"/>
          <w:sz w:val="20"/>
          <w:szCs w:val="20"/>
        </w:rPr>
        <w:t>E</w:t>
      </w:r>
      <w:r w:rsidRPr="00257EC1">
        <w:rPr>
          <w:rFonts w:ascii="Times New Roman Tj" w:hAnsi="Times New Roman Tj"/>
          <w:sz w:val="20"/>
          <w:szCs w:val="20"/>
          <w:lang w:val="ru-RU"/>
        </w:rPr>
        <w:t>) Мактаби Милет, Гераклит, Академияи Афлотун, равоќиён, Арасту;</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@52.</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 xml:space="preserve">Мактабњои фалсафї ва мутафакирони зайл марбут ба марњилаи суќротияи(классикии) фалсафаи антиќаанд: </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Эпикур, Демокрит, Суќрот, Афлотун, софистњо,пифагорињо, элеатњо; $</w:t>
      </w:r>
      <w:r w:rsidRPr="00257EC1">
        <w:rPr>
          <w:rFonts w:ascii="Times New Roman Tj" w:hAnsi="Times New Roman Tj"/>
          <w:sz w:val="20"/>
          <w:szCs w:val="20"/>
        </w:rPr>
        <w:t>B</w:t>
      </w:r>
      <w:r w:rsidRPr="00257EC1">
        <w:rPr>
          <w:rFonts w:ascii="Times New Roman Tj" w:hAnsi="Times New Roman Tj"/>
          <w:sz w:val="20"/>
          <w:szCs w:val="20"/>
          <w:lang w:val="ru-RU"/>
        </w:rPr>
        <w:t>) Анаксимандр, Гераклит,пифагорињо, Парменид, Арасту, Суќрот; $</w:t>
      </w:r>
      <w:r w:rsidRPr="00257EC1">
        <w:rPr>
          <w:rFonts w:ascii="Times New Roman Tj" w:hAnsi="Times New Roman Tj"/>
          <w:sz w:val="20"/>
          <w:szCs w:val="20"/>
        </w:rPr>
        <w:t>C</w:t>
      </w:r>
      <w:r w:rsidRPr="00257EC1">
        <w:rPr>
          <w:rFonts w:ascii="Times New Roman Tj" w:hAnsi="Times New Roman Tj"/>
          <w:sz w:val="20"/>
          <w:szCs w:val="20"/>
          <w:lang w:val="ru-RU"/>
        </w:rPr>
        <w:t>) Фалес, Анаксимен, Суќрот, Демокрит, мактаби раво</w:t>
      </w:r>
      <w:r w:rsidRPr="00257EC1">
        <w:rPr>
          <w:rFonts w:ascii="Times New Roman" w:eastAsia="Times New Roman" w:hAnsi="Times New Roman"/>
          <w:sz w:val="20"/>
          <w:szCs w:val="20"/>
          <w:lang w:val="ru-RU"/>
        </w:rPr>
        <w:t>қ</w:t>
      </w:r>
      <w:r w:rsidRPr="00257EC1">
        <w:rPr>
          <w:rFonts w:ascii="Times New Roman Tj" w:hAnsi="Times New Roman Tj"/>
          <w:sz w:val="20"/>
          <w:szCs w:val="20"/>
          <w:lang w:val="ru-RU"/>
        </w:rPr>
        <w:t>иён, навафлотуния; $</w:t>
      </w:r>
      <w:r w:rsidRPr="00257EC1">
        <w:rPr>
          <w:rFonts w:ascii="Times New Roman Tj" w:hAnsi="Times New Roman Tj"/>
          <w:sz w:val="20"/>
          <w:szCs w:val="20"/>
        </w:rPr>
        <w:t>D</w:t>
      </w:r>
      <w:r w:rsidRPr="00257EC1">
        <w:rPr>
          <w:rFonts w:ascii="Times New Roman Tj" w:hAnsi="Times New Roman Tj"/>
          <w:sz w:val="20"/>
          <w:szCs w:val="20"/>
          <w:lang w:val="ru-RU"/>
        </w:rPr>
        <w:t>) Навафлотуния, Суќрот, МаркАврелий, Афлотун, мактаби Кирена, фалсафаи Эпикур; $</w:t>
      </w:r>
      <w:r w:rsidRPr="00257EC1">
        <w:rPr>
          <w:rFonts w:ascii="Times New Roman Tj" w:hAnsi="Times New Roman Tj"/>
          <w:sz w:val="20"/>
          <w:szCs w:val="20"/>
        </w:rPr>
        <w:t>E</w:t>
      </w:r>
      <w:r w:rsidRPr="00257EC1">
        <w:rPr>
          <w:rFonts w:ascii="Times New Roman Tj" w:hAnsi="Times New Roman Tj"/>
          <w:sz w:val="20"/>
          <w:szCs w:val="20"/>
          <w:lang w:val="ru-RU"/>
        </w:rPr>
        <w:t>) Фаъолияти софистњо, фалсафаи Суќрот, пайдоиши мактабњои су</w:t>
      </w:r>
      <w:r w:rsidRPr="00257EC1">
        <w:rPr>
          <w:rFonts w:ascii="Times New Roman" w:eastAsia="Times New Roman" w:hAnsi="Times New Roman"/>
          <w:sz w:val="20"/>
          <w:szCs w:val="20"/>
          <w:lang w:val="ru-RU"/>
        </w:rPr>
        <w:t>қ</w:t>
      </w:r>
      <w:r w:rsidRPr="00257EC1">
        <w:rPr>
          <w:rFonts w:ascii="Times New Roman Tj" w:hAnsi="Times New Roman Tj"/>
          <w:sz w:val="20"/>
          <w:szCs w:val="20"/>
          <w:lang w:val="ru-RU"/>
        </w:rPr>
        <w:t>ротї, фалсафаи Афлотуну Арасту;</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@53.</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 xml:space="preserve">Фаъолияти мактабњои фалсафї ва файласуфони алоњидаеро, ки ба марњилаи сеюми фалсафаи антиќа—марњилаи эллинистї марбутанд, ном гиред: </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Фалсафаи ќалбиюн, пайдоиши равоќия, фаъолияти Академияи Афлотун, Ликеяи Арасту, мактаби Кирена ва фалсафаи Эпикур; $</w:t>
      </w:r>
      <w:r w:rsidRPr="00257EC1">
        <w:rPr>
          <w:rFonts w:ascii="Times New Roman Tj" w:hAnsi="Times New Roman Tj"/>
          <w:sz w:val="20"/>
          <w:szCs w:val="20"/>
        </w:rPr>
        <w:t>B</w:t>
      </w:r>
      <w:r w:rsidRPr="00257EC1">
        <w:rPr>
          <w:rFonts w:ascii="Times New Roman Tj" w:hAnsi="Times New Roman Tj"/>
          <w:sz w:val="20"/>
          <w:szCs w:val="20"/>
          <w:lang w:val="ru-RU"/>
        </w:rPr>
        <w:t xml:space="preserve">) Таълимоти Афлотун, Арасту, софистњо, мактаби </w:t>
      </w:r>
      <w:r w:rsidRPr="00257EC1">
        <w:rPr>
          <w:rFonts w:ascii="Times New Roman" w:eastAsia="Times New Roman" w:hAnsi="Times New Roman"/>
          <w:sz w:val="20"/>
          <w:szCs w:val="20"/>
          <w:lang w:val="ru-RU"/>
        </w:rPr>
        <w:t>қ</w:t>
      </w:r>
      <w:r w:rsidRPr="00257EC1">
        <w:rPr>
          <w:rFonts w:ascii="Times New Roman Tj" w:hAnsi="Times New Roman Tj"/>
          <w:sz w:val="20"/>
          <w:szCs w:val="20"/>
          <w:lang w:val="ru-RU"/>
        </w:rPr>
        <w:t>албиюн, навафлотуния, Марк Аврелий, аввалин мутафаккирони насронї; $</w:t>
      </w:r>
      <w:r w:rsidRPr="00257EC1">
        <w:rPr>
          <w:rFonts w:ascii="Times New Roman Tj" w:hAnsi="Times New Roman Tj"/>
          <w:sz w:val="20"/>
          <w:szCs w:val="20"/>
        </w:rPr>
        <w:t>C</w:t>
      </w:r>
      <w:r w:rsidRPr="00257EC1">
        <w:rPr>
          <w:rFonts w:ascii="Times New Roman Tj" w:hAnsi="Times New Roman Tj"/>
          <w:sz w:val="20"/>
          <w:szCs w:val="20"/>
          <w:lang w:val="ru-RU"/>
        </w:rPr>
        <w:t>) Мактаби Элеат, Парменид, Зенони Элей, Пифагор, Гераклит атомистњо; $</w:t>
      </w:r>
      <w:r w:rsidRPr="00257EC1">
        <w:rPr>
          <w:rFonts w:ascii="Times New Roman Tj" w:hAnsi="Times New Roman Tj"/>
          <w:sz w:val="20"/>
          <w:szCs w:val="20"/>
        </w:rPr>
        <w:t>D</w:t>
      </w:r>
      <w:r w:rsidRPr="00257EC1">
        <w:rPr>
          <w:rFonts w:ascii="Times New Roman Tj" w:hAnsi="Times New Roman Tj"/>
          <w:sz w:val="20"/>
          <w:szCs w:val="20"/>
          <w:lang w:val="ru-RU"/>
        </w:rPr>
        <w:t>) Суќрот, Афлотун, мактаби Мегара, Анаксимен, Демокрит, мактаби фалсафии Эфес; $</w:t>
      </w:r>
      <w:r w:rsidRPr="00257EC1">
        <w:rPr>
          <w:rFonts w:ascii="Times New Roman Tj" w:hAnsi="Times New Roman Tj"/>
          <w:sz w:val="20"/>
          <w:szCs w:val="20"/>
        </w:rPr>
        <w:t>E</w:t>
      </w:r>
      <w:r w:rsidRPr="00257EC1">
        <w:rPr>
          <w:rFonts w:ascii="Times New Roman Tj" w:hAnsi="Times New Roman Tj"/>
          <w:sz w:val="20"/>
          <w:szCs w:val="20"/>
          <w:lang w:val="ru-RU"/>
        </w:rPr>
        <w:t>) Мактаби Элеатњо, софистњо, Парменид, навафлотуния, Антисфен, Диогени Синопї ва ѓайра;</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@54.</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 xml:space="preserve">Љустуљўи нахустмабдаи њамаи мављудот, проблемањои шарњи зуњури табиат, моњияти кайњон, олами муњитро-мутафаккирони кадом марњилаи фалсафаи антќиа бештар дар фаъолияташон тадќиќ намудаю машѓул буданд? </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Мутафаккирону њакимони марњилаи римї; $</w:t>
      </w:r>
      <w:r w:rsidRPr="00257EC1">
        <w:rPr>
          <w:rFonts w:ascii="Times New Roman Tj" w:hAnsi="Times New Roman Tj"/>
          <w:sz w:val="20"/>
          <w:szCs w:val="20"/>
        </w:rPr>
        <w:t>B</w:t>
      </w:r>
      <w:r w:rsidRPr="00257EC1">
        <w:rPr>
          <w:rFonts w:ascii="Times New Roman Tj" w:hAnsi="Times New Roman Tj"/>
          <w:sz w:val="20"/>
          <w:szCs w:val="20"/>
          <w:lang w:val="ru-RU"/>
        </w:rPr>
        <w:t>) Мутафаккирони марњилаи тосуќротия; $</w:t>
      </w:r>
      <w:r w:rsidRPr="00257EC1">
        <w:rPr>
          <w:rFonts w:ascii="Times New Roman Tj" w:hAnsi="Times New Roman Tj"/>
          <w:sz w:val="20"/>
          <w:szCs w:val="20"/>
        </w:rPr>
        <w:t>C</w:t>
      </w:r>
      <w:r w:rsidRPr="00257EC1">
        <w:rPr>
          <w:rFonts w:ascii="Times New Roman Tj" w:hAnsi="Times New Roman Tj"/>
          <w:sz w:val="20"/>
          <w:szCs w:val="20"/>
          <w:lang w:val="ru-RU"/>
        </w:rPr>
        <w:t>) Файласуфони марњилаи классикї; $</w:t>
      </w:r>
      <w:r w:rsidRPr="00257EC1">
        <w:rPr>
          <w:rFonts w:ascii="Times New Roman Tj" w:hAnsi="Times New Roman Tj"/>
          <w:sz w:val="20"/>
          <w:szCs w:val="20"/>
        </w:rPr>
        <w:t>D</w:t>
      </w:r>
      <w:r w:rsidRPr="00257EC1">
        <w:rPr>
          <w:rFonts w:ascii="Times New Roman Tj" w:hAnsi="Times New Roman Tj"/>
          <w:sz w:val="20"/>
          <w:szCs w:val="20"/>
          <w:lang w:val="ru-RU"/>
        </w:rPr>
        <w:t>) Файласуфони марњилаи элинистї; $</w:t>
      </w:r>
      <w:r w:rsidRPr="00257EC1">
        <w:rPr>
          <w:rFonts w:ascii="Times New Roman Tj" w:hAnsi="Times New Roman Tj"/>
          <w:sz w:val="20"/>
          <w:szCs w:val="20"/>
        </w:rPr>
        <w:t>E</w:t>
      </w:r>
      <w:r w:rsidRPr="00257EC1">
        <w:rPr>
          <w:rFonts w:ascii="Times New Roman Tj" w:hAnsi="Times New Roman Tj"/>
          <w:sz w:val="20"/>
          <w:szCs w:val="20"/>
          <w:lang w:val="ru-RU"/>
        </w:rPr>
        <w:t>) Мутафаккирони марњилаи элинистию римї;</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@55.</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Тафсири идеалистии пайдоиши моњияти њастиро ба миён гузошта, ба ташаккули манти</w:t>
      </w:r>
      <w:r w:rsidRPr="00257EC1">
        <w:rPr>
          <w:rFonts w:ascii="Times New Roman" w:eastAsia="Times New Roman" w:hAnsi="Times New Roman"/>
          <w:sz w:val="20"/>
          <w:szCs w:val="20"/>
          <w:lang w:val="ru-RU"/>
        </w:rPr>
        <w:t>қ</w:t>
      </w:r>
      <w:r w:rsidRPr="00257EC1">
        <w:rPr>
          <w:rFonts w:ascii="Times New Roman Tj" w:hAnsi="Times New Roman Tj"/>
          <w:sz w:val="20"/>
          <w:szCs w:val="20"/>
          <w:lang w:val="ru-RU"/>
        </w:rPr>
        <w:t xml:space="preserve"> мусоидат намуданд. Хусусияти хоси ин мар</w:t>
      </w:r>
      <w:r w:rsidRPr="00257EC1">
        <w:rPr>
          <w:rFonts w:ascii="Times New Roman" w:eastAsia="Times New Roman" w:hAnsi="Times New Roman"/>
          <w:sz w:val="20"/>
          <w:szCs w:val="20"/>
          <w:lang w:val="ru-RU"/>
        </w:rPr>
        <w:t>ҳ</w:t>
      </w:r>
      <w:r w:rsidRPr="00257EC1">
        <w:rPr>
          <w:rFonts w:ascii="Times New Roman Tj" w:hAnsi="Times New Roman Tj"/>
          <w:sz w:val="20"/>
          <w:szCs w:val="20"/>
          <w:lang w:val="ru-RU"/>
        </w:rPr>
        <w:t>илаи фалсафаи анти</w:t>
      </w:r>
      <w:r w:rsidRPr="00257EC1">
        <w:rPr>
          <w:rFonts w:ascii="Times New Roman" w:eastAsia="Times New Roman" w:hAnsi="Times New Roman"/>
          <w:sz w:val="20"/>
          <w:szCs w:val="20"/>
          <w:lang w:val="ru-RU"/>
        </w:rPr>
        <w:t>қ</w:t>
      </w:r>
      <w:r w:rsidRPr="00257EC1">
        <w:rPr>
          <w:rFonts w:ascii="Times New Roman Tj" w:hAnsi="Times New Roman Tj"/>
          <w:sz w:val="20"/>
          <w:szCs w:val="20"/>
          <w:lang w:val="ru-RU"/>
        </w:rPr>
        <w:t xml:space="preserve">а он аст, ки ба масъалаи </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усту</w:t>
      </w:r>
      <w:r w:rsidRPr="00257EC1">
        <w:rPr>
          <w:rFonts w:ascii="Times New Roman Tj" w:eastAsia="MS Mincho" w:hAnsi="Times New Roman Tj"/>
          <w:sz w:val="20"/>
          <w:szCs w:val="20"/>
          <w:lang w:val="ru-RU"/>
        </w:rPr>
        <w:t>љў</w:t>
      </w:r>
      <w:r w:rsidRPr="00257EC1">
        <w:rPr>
          <w:rFonts w:ascii="Times New Roman Tj" w:hAnsi="Times New Roman Tj"/>
          <w:sz w:val="20"/>
          <w:szCs w:val="20"/>
          <w:lang w:val="ru-RU"/>
        </w:rPr>
        <w:t>и нахустмабдаъ камтар тава</w:t>
      </w:r>
      <w:r w:rsidRPr="00257EC1">
        <w:rPr>
          <w:rFonts w:ascii="Times New Roman Tj" w:eastAsia="MS Mincho" w:hAnsi="Times New Roman Tj"/>
          <w:sz w:val="20"/>
          <w:szCs w:val="20"/>
          <w:lang w:val="ru-RU"/>
        </w:rPr>
        <w:t>љљўњ</w:t>
      </w:r>
      <w:r w:rsidRPr="00257EC1">
        <w:rPr>
          <w:rFonts w:ascii="Times New Roman Tj" w:hAnsi="Times New Roman Tj"/>
          <w:sz w:val="20"/>
          <w:szCs w:val="20"/>
          <w:lang w:val="ru-RU"/>
        </w:rPr>
        <w:t xml:space="preserve"> дошта, мубоњисаи байни материализму идеализмро оѓоз карда,проблемаи инсон, </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омеа ва давлатро бардоштанд ва ѓайра. Марњиларо аниќ созед.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Марњилаи элинистї; $</w:t>
      </w:r>
      <w:r w:rsidRPr="00257EC1">
        <w:rPr>
          <w:rFonts w:ascii="Times New Roman Tj" w:hAnsi="Times New Roman Tj"/>
          <w:sz w:val="20"/>
          <w:szCs w:val="20"/>
        </w:rPr>
        <w:t>B</w:t>
      </w:r>
      <w:r w:rsidRPr="00257EC1">
        <w:rPr>
          <w:rFonts w:ascii="Times New Roman Tj" w:hAnsi="Times New Roman Tj"/>
          <w:sz w:val="20"/>
          <w:szCs w:val="20"/>
          <w:lang w:val="ru-RU"/>
        </w:rPr>
        <w:t>) Марњилаи токлассикї; $</w:t>
      </w:r>
      <w:r w:rsidRPr="00257EC1">
        <w:rPr>
          <w:rFonts w:ascii="Times New Roman Tj" w:hAnsi="Times New Roman Tj"/>
          <w:sz w:val="20"/>
          <w:szCs w:val="20"/>
        </w:rPr>
        <w:t>C</w:t>
      </w:r>
      <w:r w:rsidRPr="00257EC1">
        <w:rPr>
          <w:rFonts w:ascii="Times New Roman Tj" w:hAnsi="Times New Roman Tj"/>
          <w:sz w:val="20"/>
          <w:szCs w:val="20"/>
          <w:lang w:val="ru-RU"/>
        </w:rPr>
        <w:t>) Марњилаи суќротия; $</w:t>
      </w:r>
      <w:r w:rsidRPr="00257EC1">
        <w:rPr>
          <w:rFonts w:ascii="Times New Roman Tj" w:hAnsi="Times New Roman Tj"/>
          <w:sz w:val="20"/>
          <w:szCs w:val="20"/>
        </w:rPr>
        <w:t>D</w:t>
      </w:r>
      <w:r w:rsidRPr="00257EC1">
        <w:rPr>
          <w:rFonts w:ascii="Times New Roman Tj" w:hAnsi="Times New Roman Tj"/>
          <w:sz w:val="20"/>
          <w:szCs w:val="20"/>
          <w:lang w:val="ru-RU"/>
        </w:rPr>
        <w:t>) Марњилаи токлассикию элинистї; $</w:t>
      </w:r>
      <w:r w:rsidRPr="00257EC1">
        <w:rPr>
          <w:rFonts w:ascii="Times New Roman Tj" w:hAnsi="Times New Roman Tj"/>
          <w:sz w:val="20"/>
          <w:szCs w:val="20"/>
        </w:rPr>
        <w:t>E</w:t>
      </w:r>
      <w:r w:rsidRPr="00257EC1">
        <w:rPr>
          <w:rFonts w:ascii="Times New Roman Tj" w:hAnsi="Times New Roman Tj"/>
          <w:sz w:val="20"/>
          <w:szCs w:val="20"/>
          <w:lang w:val="ru-RU"/>
        </w:rPr>
        <w:t>) Марњилаи элинистию римї;</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 xml:space="preserve">@56. </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Коњиш ёфтани арзишњои фалсафии антиќа, паст шудани тарс аз худоён ва баланд шудани эњтиром ба нерўњои фавќултабиї, беэътиної ба давлат ва институтњои он, љустуљўи бунёди љисмонию маънав</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дар хештан, эътирофи хушбахтию фарањмандии фарди ало</w:t>
      </w:r>
      <w:r w:rsidRPr="00257EC1">
        <w:rPr>
          <w:rFonts w:ascii="Times New Roman" w:eastAsia="Times New Roman" w:hAnsi="Times New Roman"/>
          <w:sz w:val="20"/>
          <w:szCs w:val="20"/>
          <w:lang w:val="ru-RU"/>
        </w:rPr>
        <w:t>ҳ</w:t>
      </w:r>
      <w:r w:rsidRPr="00257EC1">
        <w:rPr>
          <w:rFonts w:ascii="Times New Roman Tj" w:hAnsi="Times New Roman Tj"/>
          <w:sz w:val="20"/>
          <w:szCs w:val="20"/>
          <w:lang w:val="ru-RU"/>
        </w:rPr>
        <w:t>ида- њамчун неъмати ол</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такомули назари материалист</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аз </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 xml:space="preserve">ониби Эпикур-чунин аст хусусияту </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ињатњои муњими ин марњилаи фалсафаи антиќа, ки онро ёбед: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Марњилаи токлассикию элинист</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В) Марњилаи суќротия; $</w:t>
      </w:r>
      <w:r w:rsidRPr="00257EC1">
        <w:rPr>
          <w:rFonts w:ascii="Times New Roman Tj" w:hAnsi="Times New Roman Tj"/>
          <w:sz w:val="20"/>
          <w:szCs w:val="20"/>
        </w:rPr>
        <w:t>C</w:t>
      </w:r>
      <w:r w:rsidRPr="00257EC1">
        <w:rPr>
          <w:rFonts w:ascii="Times New Roman Tj" w:hAnsi="Times New Roman Tj"/>
          <w:sz w:val="20"/>
          <w:szCs w:val="20"/>
          <w:lang w:val="ru-RU"/>
        </w:rPr>
        <w:t>) Марњилаи элинистию рим</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w:t>
      </w:r>
      <w:r w:rsidRPr="00257EC1">
        <w:rPr>
          <w:rFonts w:ascii="Times New Roman Tj" w:hAnsi="Times New Roman Tj"/>
          <w:sz w:val="20"/>
          <w:szCs w:val="20"/>
        </w:rPr>
        <w:t>D</w:t>
      </w:r>
      <w:r w:rsidRPr="00257EC1">
        <w:rPr>
          <w:rFonts w:ascii="Times New Roman Tj" w:hAnsi="Times New Roman Tj"/>
          <w:sz w:val="20"/>
          <w:szCs w:val="20"/>
          <w:lang w:val="ru-RU"/>
        </w:rPr>
        <w:t>) Марњилаи элинистї; $</w:t>
      </w:r>
      <w:r w:rsidRPr="00257EC1">
        <w:rPr>
          <w:rFonts w:ascii="Times New Roman Tj" w:hAnsi="Times New Roman Tj"/>
          <w:sz w:val="20"/>
          <w:szCs w:val="20"/>
        </w:rPr>
        <w:t>E</w:t>
      </w:r>
      <w:r w:rsidRPr="00257EC1">
        <w:rPr>
          <w:rFonts w:ascii="Times New Roman Tj" w:hAnsi="Times New Roman Tj"/>
          <w:sz w:val="20"/>
          <w:szCs w:val="20"/>
          <w:lang w:val="ru-RU"/>
        </w:rPr>
        <w:t>) Марилаи рим</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lastRenderedPageBreak/>
        <w:t>@57.</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Сенека, МаркАврелий, Лукретсий Кар, равоќиёни баъдї, массе</w:t>
      </w:r>
      <w:r w:rsidRPr="00257EC1">
        <w:rPr>
          <w:rFonts w:ascii="Times New Roman" w:eastAsia="Times New Roman" w:hAnsi="Times New Roman"/>
          <w:sz w:val="20"/>
          <w:szCs w:val="20"/>
          <w:lang w:val="ru-RU"/>
        </w:rPr>
        <w:t>ҳ</w:t>
      </w:r>
      <w:r w:rsidRPr="00257EC1">
        <w:rPr>
          <w:rFonts w:ascii="Times New Roman Tj" w:hAnsi="Times New Roman Tj"/>
          <w:sz w:val="20"/>
          <w:szCs w:val="20"/>
          <w:lang w:val="ru-RU"/>
        </w:rPr>
        <w:t>иёни аввал-ин мутафаккирон симоњои шинохтаи яке аз марњила</w:t>
      </w:r>
      <w:r w:rsidRPr="00257EC1">
        <w:rPr>
          <w:rFonts w:ascii="Times New Roman" w:eastAsia="Times New Roman" w:hAnsi="Times New Roman"/>
          <w:sz w:val="20"/>
          <w:szCs w:val="20"/>
          <w:lang w:val="ru-RU"/>
        </w:rPr>
        <w:t>ҳ</w:t>
      </w:r>
      <w:r w:rsidRPr="00257EC1">
        <w:rPr>
          <w:rFonts w:ascii="Times New Roman Tj" w:hAnsi="Times New Roman Tj"/>
          <w:sz w:val="20"/>
          <w:szCs w:val="20"/>
          <w:lang w:val="ru-RU"/>
        </w:rPr>
        <w:t>ои фалсафаи антиќаанд. Нишон дињед.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Марњилаи элинистию рим</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w:t>
      </w:r>
      <w:r w:rsidRPr="00257EC1">
        <w:rPr>
          <w:rFonts w:ascii="Times New Roman Tj" w:hAnsi="Times New Roman Tj"/>
          <w:sz w:val="20"/>
          <w:szCs w:val="20"/>
        </w:rPr>
        <w:t>B</w:t>
      </w:r>
      <w:r w:rsidRPr="00257EC1">
        <w:rPr>
          <w:rFonts w:ascii="Times New Roman Tj" w:hAnsi="Times New Roman Tj"/>
          <w:sz w:val="20"/>
          <w:szCs w:val="20"/>
          <w:lang w:val="ru-RU"/>
        </w:rPr>
        <w:t>) Марњилаи классикию римї; $</w:t>
      </w:r>
      <w:r w:rsidRPr="00257EC1">
        <w:rPr>
          <w:rFonts w:ascii="Times New Roman Tj" w:hAnsi="Times New Roman Tj"/>
          <w:sz w:val="20"/>
          <w:szCs w:val="20"/>
        </w:rPr>
        <w:t>C</w:t>
      </w:r>
      <w:r w:rsidRPr="00257EC1">
        <w:rPr>
          <w:rFonts w:ascii="Times New Roman Tj" w:hAnsi="Times New Roman Tj"/>
          <w:sz w:val="20"/>
          <w:szCs w:val="20"/>
          <w:lang w:val="ru-RU"/>
        </w:rPr>
        <w:t>) Марњилаи элинистї; $</w:t>
      </w:r>
      <w:r w:rsidRPr="00257EC1">
        <w:rPr>
          <w:rFonts w:ascii="Times New Roman Tj" w:hAnsi="Times New Roman Tj"/>
          <w:sz w:val="20"/>
          <w:szCs w:val="20"/>
        </w:rPr>
        <w:t>D</w:t>
      </w:r>
      <w:r w:rsidRPr="00257EC1">
        <w:rPr>
          <w:rFonts w:ascii="Times New Roman Tj" w:hAnsi="Times New Roman Tj"/>
          <w:sz w:val="20"/>
          <w:szCs w:val="20"/>
          <w:lang w:val="ru-RU"/>
        </w:rPr>
        <w:t>) Марњилаи токлассикию римї; $</w:t>
      </w:r>
      <w:r w:rsidRPr="00257EC1">
        <w:rPr>
          <w:rFonts w:ascii="Times New Roman Tj" w:hAnsi="Times New Roman Tj"/>
          <w:sz w:val="20"/>
          <w:szCs w:val="20"/>
        </w:rPr>
        <w:t>E</w:t>
      </w:r>
      <w:r w:rsidRPr="00257EC1">
        <w:rPr>
          <w:rFonts w:ascii="Times New Roman Tj" w:hAnsi="Times New Roman Tj"/>
          <w:sz w:val="20"/>
          <w:szCs w:val="20"/>
          <w:lang w:val="ru-RU"/>
        </w:rPr>
        <w:t>) Марњилаи римї;</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 xml:space="preserve">@58. </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Баланд шудани таъсири идеяњои масењият ба фалсафа, омехташавии амалии фалсафаи юнонию римї, ба фалсафаи антиќа таъсир ёфтани анъанаю идеяњои фалсафаи халќњои тасарруфшуда, наздикшавии фалсафа ба институтњои давлатї, ташаккули эстетика, таваљљу</w:t>
      </w:r>
      <w:r w:rsidRPr="00257EC1">
        <w:rPr>
          <w:rFonts w:ascii="Times New Roman" w:eastAsia="Times New Roman" w:hAnsi="Times New Roman"/>
          <w:sz w:val="20"/>
          <w:szCs w:val="20"/>
          <w:lang w:val="ru-RU"/>
        </w:rPr>
        <w:t>ҳ</w:t>
      </w:r>
      <w:r w:rsidRPr="00257EC1">
        <w:rPr>
          <w:rFonts w:ascii="Times New Roman Tj" w:hAnsi="Times New Roman Tj"/>
          <w:sz w:val="20"/>
          <w:szCs w:val="20"/>
          <w:lang w:val="ru-RU"/>
        </w:rPr>
        <w:t>и бештар ба масъалањои марг ва охирати инсон, шарњи олам аз нигоњи назарияи худовандї, бартарї ёфтани идеализм дар баробари материализм: чунин аст, хусусияти яке аз марњилаи фалсафаи антиќа, ки онро маълум намоед.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Марњилаи юнонию эллинистї; $</w:t>
      </w:r>
      <w:r w:rsidRPr="00257EC1">
        <w:rPr>
          <w:rFonts w:ascii="Times New Roman Tj" w:hAnsi="Times New Roman Tj"/>
          <w:sz w:val="20"/>
          <w:szCs w:val="20"/>
        </w:rPr>
        <w:t>B</w:t>
      </w:r>
      <w:r w:rsidRPr="00257EC1">
        <w:rPr>
          <w:rFonts w:ascii="Times New Roman Tj" w:hAnsi="Times New Roman Tj"/>
          <w:sz w:val="20"/>
          <w:szCs w:val="20"/>
          <w:lang w:val="ru-RU"/>
        </w:rPr>
        <w:t>) Марњилаи римї; $</w:t>
      </w:r>
      <w:r w:rsidRPr="00257EC1">
        <w:rPr>
          <w:rFonts w:ascii="Times New Roman Tj" w:hAnsi="Times New Roman Tj"/>
          <w:sz w:val="20"/>
          <w:szCs w:val="20"/>
        </w:rPr>
        <w:t>C</w:t>
      </w:r>
      <w:r w:rsidRPr="00257EC1">
        <w:rPr>
          <w:rFonts w:ascii="Times New Roman Tj" w:hAnsi="Times New Roman Tj"/>
          <w:sz w:val="20"/>
          <w:szCs w:val="20"/>
          <w:lang w:val="ru-RU"/>
        </w:rPr>
        <w:t>) Марњилаи суќротия; $</w:t>
      </w:r>
      <w:r w:rsidRPr="00257EC1">
        <w:rPr>
          <w:rFonts w:ascii="Times New Roman Tj" w:hAnsi="Times New Roman Tj"/>
          <w:sz w:val="20"/>
          <w:szCs w:val="20"/>
        </w:rPr>
        <w:t>D</w:t>
      </w:r>
      <w:r w:rsidRPr="00257EC1">
        <w:rPr>
          <w:rFonts w:ascii="Times New Roman Tj" w:hAnsi="Times New Roman Tj"/>
          <w:sz w:val="20"/>
          <w:szCs w:val="20"/>
          <w:lang w:val="ru-RU"/>
        </w:rPr>
        <w:t>) Марњилаи эллинистию римї; $</w:t>
      </w:r>
      <w:r w:rsidRPr="00257EC1">
        <w:rPr>
          <w:rFonts w:ascii="Times New Roman Tj" w:hAnsi="Times New Roman Tj"/>
          <w:sz w:val="20"/>
          <w:szCs w:val="20"/>
        </w:rPr>
        <w:t>E</w:t>
      </w:r>
      <w:r w:rsidRPr="00257EC1">
        <w:rPr>
          <w:rFonts w:ascii="Times New Roman Tj" w:hAnsi="Times New Roman Tj"/>
          <w:sz w:val="20"/>
          <w:szCs w:val="20"/>
          <w:lang w:val="ru-RU"/>
        </w:rPr>
        <w:t>) Марњилаи юнонию римї;</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@59.</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Ба ин андешаи диалектик</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таваљљуњ намоед, ки  таѓйироти њамешагии оламро дар назар дорад: «Ба як дарё ду маротиба ворид шудан мумкин нест». Онро яке аз мутафаккирони марњилаи токлассикии фалсафаи антиќа гуфтааст. Ёбед: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Ба Арасту; $</w:t>
      </w:r>
      <w:r w:rsidRPr="00257EC1">
        <w:rPr>
          <w:rFonts w:ascii="Times New Roman Tj" w:hAnsi="Times New Roman Tj"/>
          <w:sz w:val="20"/>
          <w:szCs w:val="20"/>
        </w:rPr>
        <w:t>B</w:t>
      </w:r>
      <w:r w:rsidRPr="00257EC1">
        <w:rPr>
          <w:rFonts w:ascii="Times New Roman Tj" w:hAnsi="Times New Roman Tj"/>
          <w:sz w:val="20"/>
          <w:szCs w:val="20"/>
          <w:lang w:val="ru-RU"/>
        </w:rPr>
        <w:t>) Ба Демокрит; $</w:t>
      </w:r>
      <w:r w:rsidRPr="00257EC1">
        <w:rPr>
          <w:rFonts w:ascii="Times New Roman Tj" w:hAnsi="Times New Roman Tj"/>
          <w:sz w:val="20"/>
          <w:szCs w:val="20"/>
        </w:rPr>
        <w:t>C</w:t>
      </w:r>
      <w:r w:rsidRPr="00257EC1">
        <w:rPr>
          <w:rFonts w:ascii="Times New Roman Tj" w:hAnsi="Times New Roman Tj"/>
          <w:sz w:val="20"/>
          <w:szCs w:val="20"/>
          <w:lang w:val="ru-RU"/>
        </w:rPr>
        <w:t>) Ба Гераклит; $</w:t>
      </w:r>
      <w:r w:rsidRPr="00257EC1">
        <w:rPr>
          <w:rFonts w:ascii="Times New Roman Tj" w:hAnsi="Times New Roman Tj"/>
          <w:sz w:val="20"/>
          <w:szCs w:val="20"/>
        </w:rPr>
        <w:t>D</w:t>
      </w:r>
      <w:r w:rsidRPr="00257EC1">
        <w:rPr>
          <w:rFonts w:ascii="Times New Roman Tj" w:hAnsi="Times New Roman Tj"/>
          <w:sz w:val="20"/>
          <w:szCs w:val="20"/>
          <w:lang w:val="ru-RU"/>
        </w:rPr>
        <w:t>) Ба Эпикур; $</w:t>
      </w:r>
      <w:r w:rsidRPr="00257EC1">
        <w:rPr>
          <w:rFonts w:ascii="Times New Roman Tj" w:hAnsi="Times New Roman Tj"/>
          <w:sz w:val="20"/>
          <w:szCs w:val="20"/>
        </w:rPr>
        <w:t>E</w:t>
      </w:r>
      <w:r w:rsidRPr="00257EC1">
        <w:rPr>
          <w:rFonts w:ascii="Times New Roman Tj" w:hAnsi="Times New Roman Tj"/>
          <w:sz w:val="20"/>
          <w:szCs w:val="20"/>
          <w:lang w:val="ru-RU"/>
        </w:rPr>
        <w:t>) Ба Афлотун;</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@60.</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Ќадимтарин мактаби фалсафии Юнони ќадим, мактаби Милет аст, ки намояндагони онро ном баред.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$А) Гераклит, Фалес, Пифагор; $</w:t>
      </w:r>
      <w:r w:rsidRPr="00257EC1">
        <w:rPr>
          <w:rFonts w:ascii="Times New Roman Tj" w:hAnsi="Times New Roman Tj"/>
          <w:sz w:val="20"/>
          <w:szCs w:val="20"/>
        </w:rPr>
        <w:t>B</w:t>
      </w:r>
      <w:r w:rsidRPr="00257EC1">
        <w:rPr>
          <w:rFonts w:ascii="Times New Roman Tj" w:hAnsi="Times New Roman Tj"/>
          <w:sz w:val="20"/>
          <w:szCs w:val="20"/>
          <w:lang w:val="ru-RU"/>
        </w:rPr>
        <w:t>) Парменид, Зенон, Анаксимандр; $</w:t>
      </w:r>
      <w:r w:rsidRPr="00257EC1">
        <w:rPr>
          <w:rFonts w:ascii="Times New Roman Tj" w:hAnsi="Times New Roman Tj"/>
          <w:sz w:val="20"/>
          <w:szCs w:val="20"/>
        </w:rPr>
        <w:t>C</w:t>
      </w:r>
      <w:r w:rsidRPr="00257EC1">
        <w:rPr>
          <w:rFonts w:ascii="Times New Roman Tj" w:hAnsi="Times New Roman Tj"/>
          <w:sz w:val="20"/>
          <w:szCs w:val="20"/>
          <w:lang w:val="ru-RU"/>
        </w:rPr>
        <w:t>) Эвклид, Анаксагор, Анаксимандр; $</w:t>
      </w:r>
      <w:r w:rsidRPr="00257EC1">
        <w:rPr>
          <w:rFonts w:ascii="Times New Roman Tj" w:hAnsi="Times New Roman Tj"/>
          <w:sz w:val="20"/>
          <w:szCs w:val="20"/>
        </w:rPr>
        <w:t>D</w:t>
      </w:r>
      <w:r w:rsidRPr="00257EC1">
        <w:rPr>
          <w:rFonts w:ascii="Times New Roman Tj" w:hAnsi="Times New Roman Tj"/>
          <w:sz w:val="20"/>
          <w:szCs w:val="20"/>
          <w:lang w:val="ru-RU"/>
        </w:rPr>
        <w:t>) Фалес, Анаксимандр, Анаксимен; $</w:t>
      </w:r>
      <w:r w:rsidRPr="00257EC1">
        <w:rPr>
          <w:rFonts w:ascii="Times New Roman Tj" w:hAnsi="Times New Roman Tj"/>
          <w:sz w:val="20"/>
          <w:szCs w:val="20"/>
        </w:rPr>
        <w:t>E</w:t>
      </w:r>
      <w:r w:rsidRPr="00257EC1">
        <w:rPr>
          <w:rFonts w:ascii="Times New Roman Tj" w:hAnsi="Times New Roman Tj"/>
          <w:sz w:val="20"/>
          <w:szCs w:val="20"/>
          <w:lang w:val="ru-RU"/>
        </w:rPr>
        <w:t>) Пифагор, Парменид, Анаксимандр;</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@61.</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Нахустсабаби њама мављудот адад буда, маърифати олам тавассути адад аст. Адади воњидро зарраи хурдтарин ва бунёди њама мављудот дониста, онњо ягонагии диалектикии оламро тавассути мафњумњое аз ќабили тоќу љуфт, торикию равшанї, каљ ва мустаќим, чапу рост ва ѓ. баён сохтанд Чунин аст, моњияти таълимоти ин љараёни фалсафаи антиќа, ки маълум созед.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Атомист</w:t>
      </w:r>
      <w:r w:rsidRPr="00257EC1">
        <w:rPr>
          <w:rFonts w:ascii="Times New Roman" w:eastAsia="Times New Roman" w:hAnsi="Times New Roman"/>
          <w:sz w:val="20"/>
          <w:szCs w:val="20"/>
          <w:lang w:val="ru-RU"/>
        </w:rPr>
        <w:t>ҳ</w:t>
      </w:r>
      <w:r w:rsidRPr="00257EC1">
        <w:rPr>
          <w:rFonts w:ascii="Times New Roman Tj" w:hAnsi="Times New Roman Tj"/>
          <w:sz w:val="20"/>
          <w:szCs w:val="20"/>
          <w:lang w:val="ru-RU"/>
        </w:rPr>
        <w:t>о; $</w:t>
      </w:r>
      <w:r w:rsidRPr="00257EC1">
        <w:rPr>
          <w:rFonts w:ascii="Times New Roman Tj" w:hAnsi="Times New Roman Tj"/>
          <w:sz w:val="20"/>
          <w:szCs w:val="20"/>
        </w:rPr>
        <w:t>B</w:t>
      </w:r>
      <w:r w:rsidRPr="00257EC1">
        <w:rPr>
          <w:rFonts w:ascii="Times New Roman Tj" w:hAnsi="Times New Roman Tj"/>
          <w:sz w:val="20"/>
          <w:szCs w:val="20"/>
          <w:lang w:val="ru-RU"/>
        </w:rPr>
        <w:t xml:space="preserve">) </w:t>
      </w:r>
      <w:r w:rsidRPr="00257EC1">
        <w:rPr>
          <w:rFonts w:ascii="Times New Roman" w:eastAsia="Times New Roman" w:hAnsi="Times New Roman"/>
          <w:sz w:val="20"/>
          <w:szCs w:val="20"/>
          <w:lang w:val="ru-RU"/>
        </w:rPr>
        <w:t>Қ</w:t>
      </w:r>
      <w:r w:rsidRPr="00257EC1">
        <w:rPr>
          <w:rFonts w:ascii="Times New Roman Tj" w:hAnsi="Times New Roman Tj"/>
          <w:sz w:val="20"/>
          <w:szCs w:val="20"/>
          <w:lang w:val="ru-RU"/>
        </w:rPr>
        <w:t>албиюн; $</w:t>
      </w:r>
      <w:r w:rsidRPr="00257EC1">
        <w:rPr>
          <w:rFonts w:ascii="Times New Roman Tj" w:hAnsi="Times New Roman Tj"/>
          <w:sz w:val="20"/>
          <w:szCs w:val="20"/>
        </w:rPr>
        <w:t>C</w:t>
      </w:r>
      <w:r w:rsidRPr="00257EC1">
        <w:rPr>
          <w:rFonts w:ascii="Times New Roman Tj" w:hAnsi="Times New Roman Tj"/>
          <w:sz w:val="20"/>
          <w:szCs w:val="20"/>
          <w:lang w:val="ru-RU"/>
        </w:rPr>
        <w:t>) Раво</w:t>
      </w:r>
      <w:r w:rsidRPr="00257EC1">
        <w:rPr>
          <w:rFonts w:ascii="Times New Roman" w:eastAsia="Times New Roman" w:hAnsi="Times New Roman"/>
          <w:sz w:val="20"/>
          <w:szCs w:val="20"/>
          <w:lang w:val="ru-RU"/>
        </w:rPr>
        <w:t>қ</w:t>
      </w:r>
      <w:r w:rsidRPr="00257EC1">
        <w:rPr>
          <w:rFonts w:ascii="Times New Roman Tj" w:hAnsi="Times New Roman Tj"/>
          <w:sz w:val="20"/>
          <w:szCs w:val="20"/>
          <w:lang w:val="ru-RU"/>
        </w:rPr>
        <w:t>иён; $</w:t>
      </w:r>
      <w:r w:rsidRPr="00257EC1">
        <w:rPr>
          <w:rFonts w:ascii="Times New Roman Tj" w:hAnsi="Times New Roman Tj"/>
          <w:sz w:val="20"/>
          <w:szCs w:val="20"/>
        </w:rPr>
        <w:t>D</w:t>
      </w:r>
      <w:r w:rsidRPr="00257EC1">
        <w:rPr>
          <w:rFonts w:ascii="Times New Roman Tj" w:hAnsi="Times New Roman Tj"/>
          <w:sz w:val="20"/>
          <w:szCs w:val="20"/>
          <w:lang w:val="ru-RU"/>
        </w:rPr>
        <w:t>) Элеат</w:t>
      </w:r>
      <w:r w:rsidRPr="00257EC1">
        <w:rPr>
          <w:rFonts w:ascii="Times New Roman" w:eastAsia="Times New Roman" w:hAnsi="Times New Roman"/>
          <w:sz w:val="20"/>
          <w:szCs w:val="20"/>
          <w:lang w:val="ru-RU"/>
        </w:rPr>
        <w:t>ҳ</w:t>
      </w:r>
      <w:r w:rsidRPr="00257EC1">
        <w:rPr>
          <w:rFonts w:ascii="Times New Roman Tj" w:hAnsi="Times New Roman Tj"/>
          <w:sz w:val="20"/>
          <w:szCs w:val="20"/>
          <w:lang w:val="ru-RU"/>
        </w:rPr>
        <w:t>о; $</w:t>
      </w:r>
      <w:r w:rsidRPr="00257EC1">
        <w:rPr>
          <w:rFonts w:ascii="Times New Roman Tj" w:hAnsi="Times New Roman Tj"/>
          <w:sz w:val="20"/>
          <w:szCs w:val="20"/>
        </w:rPr>
        <w:t>E</w:t>
      </w:r>
      <w:r w:rsidRPr="00257EC1">
        <w:rPr>
          <w:rFonts w:ascii="Times New Roman Tj" w:hAnsi="Times New Roman Tj"/>
          <w:sz w:val="20"/>
          <w:szCs w:val="20"/>
          <w:lang w:val="ru-RU"/>
        </w:rPr>
        <w:t>) Пифагори</w:t>
      </w:r>
      <w:r w:rsidRPr="00257EC1">
        <w:rPr>
          <w:rFonts w:ascii="Times New Roman" w:eastAsia="Times New Roman" w:hAnsi="Times New Roman"/>
          <w:sz w:val="20"/>
          <w:szCs w:val="20"/>
          <w:lang w:val="ru-RU"/>
        </w:rPr>
        <w:t>ҳ</w:t>
      </w:r>
      <w:r w:rsidRPr="00257EC1">
        <w:rPr>
          <w:rFonts w:ascii="Times New Roman Tj" w:hAnsi="Times New Roman Tj"/>
          <w:sz w:val="20"/>
          <w:szCs w:val="20"/>
          <w:lang w:val="ru-RU"/>
        </w:rPr>
        <w:t>о;</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@62.</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Мав</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удоти моддиро њамчун зу</w:t>
      </w:r>
      <w:r w:rsidRPr="00257EC1">
        <w:rPr>
          <w:rFonts w:ascii="Times New Roman" w:eastAsia="Times New Roman" w:hAnsi="Times New Roman"/>
          <w:sz w:val="20"/>
          <w:szCs w:val="20"/>
          <w:lang w:val="ru-RU"/>
        </w:rPr>
        <w:t>ҳ</w:t>
      </w:r>
      <w:r w:rsidRPr="00257EC1">
        <w:rPr>
          <w:rFonts w:ascii="Times New Roman Tj" w:hAnsi="Times New Roman Tj"/>
          <w:sz w:val="20"/>
          <w:szCs w:val="20"/>
          <w:lang w:val="ru-RU"/>
        </w:rPr>
        <w:t>ури идея</w:t>
      </w:r>
      <w:r w:rsidRPr="00257EC1">
        <w:rPr>
          <w:rFonts w:ascii="Times New Roman" w:eastAsia="Times New Roman" w:hAnsi="Times New Roman"/>
          <w:sz w:val="20"/>
          <w:szCs w:val="20"/>
          <w:lang w:val="ru-RU"/>
        </w:rPr>
        <w:t>ҳ</w:t>
      </w:r>
      <w:r w:rsidRPr="00257EC1">
        <w:rPr>
          <w:rFonts w:ascii="Times New Roman Tj" w:hAnsi="Times New Roman Tj"/>
          <w:sz w:val="20"/>
          <w:szCs w:val="20"/>
          <w:lang w:val="ru-RU"/>
        </w:rPr>
        <w:t xml:space="preserve">о эътироф карда, дар а. </w:t>
      </w:r>
      <w:r w:rsidRPr="00257EC1">
        <w:rPr>
          <w:rFonts w:ascii="Times New Roman Tj" w:hAnsi="Times New Roman Tj"/>
          <w:sz w:val="20"/>
          <w:szCs w:val="20"/>
        </w:rPr>
        <w:t>VI</w:t>
      </w:r>
      <w:r w:rsidRPr="00257EC1">
        <w:rPr>
          <w:rFonts w:ascii="Times New Roman Tj" w:hAnsi="Times New Roman Tj"/>
          <w:sz w:val="20"/>
          <w:szCs w:val="20"/>
          <w:lang w:val="ru-RU"/>
        </w:rPr>
        <w:t>-</w:t>
      </w:r>
      <w:r w:rsidRPr="00257EC1">
        <w:rPr>
          <w:rFonts w:ascii="Times New Roman Tj" w:hAnsi="Times New Roman Tj"/>
          <w:sz w:val="20"/>
          <w:szCs w:val="20"/>
        </w:rPr>
        <w:t>V</w:t>
      </w:r>
      <w:r w:rsidRPr="00257EC1">
        <w:rPr>
          <w:rFonts w:ascii="Times New Roman Tj" w:hAnsi="Times New Roman Tj"/>
          <w:sz w:val="20"/>
          <w:szCs w:val="20"/>
          <w:lang w:val="ru-RU"/>
        </w:rPr>
        <w:t xml:space="preserve"> то милод чун пешомадони идеализм фаъолият доштанд. Аз ниго</w:t>
      </w:r>
      <w:r w:rsidRPr="00257EC1">
        <w:rPr>
          <w:rFonts w:ascii="Times New Roman" w:eastAsia="Times New Roman" w:hAnsi="Times New Roman"/>
          <w:sz w:val="20"/>
          <w:szCs w:val="20"/>
          <w:lang w:val="ru-RU"/>
        </w:rPr>
        <w:t>ҳ</w:t>
      </w:r>
      <w:r w:rsidRPr="00257EC1">
        <w:rPr>
          <w:rFonts w:ascii="Times New Roman Tj" w:hAnsi="Times New Roman Tj"/>
          <w:sz w:val="20"/>
          <w:szCs w:val="20"/>
          <w:lang w:val="ru-RU"/>
        </w:rPr>
        <w:t>и мутафаккирони ин мактаби фалсафаи анти</w:t>
      </w:r>
      <w:r w:rsidRPr="00257EC1">
        <w:rPr>
          <w:rFonts w:ascii="Times New Roman" w:eastAsia="Times New Roman" w:hAnsi="Times New Roman"/>
          <w:sz w:val="20"/>
          <w:szCs w:val="20"/>
          <w:lang w:val="ru-RU"/>
        </w:rPr>
        <w:t>қ</w:t>
      </w:r>
      <w:r w:rsidRPr="00257EC1">
        <w:rPr>
          <w:rFonts w:ascii="Times New Roman Tj" w:hAnsi="Times New Roman Tj"/>
          <w:sz w:val="20"/>
          <w:szCs w:val="20"/>
          <w:lang w:val="ru-RU"/>
        </w:rPr>
        <w:t xml:space="preserve">а, </w:t>
      </w:r>
      <w:r w:rsidRPr="00257EC1">
        <w:rPr>
          <w:rFonts w:ascii="Times New Roman" w:eastAsia="Times New Roman" w:hAnsi="Times New Roman"/>
          <w:sz w:val="20"/>
          <w:szCs w:val="20"/>
          <w:lang w:val="ru-RU"/>
        </w:rPr>
        <w:t>ҳ</w:t>
      </w:r>
      <w:r w:rsidRPr="00257EC1">
        <w:rPr>
          <w:rFonts w:ascii="Times New Roman Tj" w:hAnsi="Times New Roman Tj"/>
          <w:sz w:val="20"/>
          <w:szCs w:val="20"/>
          <w:lang w:val="ru-RU"/>
        </w:rPr>
        <w:t>аст</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бета</w:t>
      </w:r>
      <w:r w:rsidRPr="00257EC1">
        <w:rPr>
          <w:rFonts w:ascii="Times New Roman" w:eastAsia="Times New Roman" w:hAnsi="Times New Roman"/>
          <w:sz w:val="20"/>
          <w:szCs w:val="20"/>
          <w:lang w:val="ru-RU"/>
        </w:rPr>
        <w:t>ғ</w:t>
      </w:r>
      <w:r w:rsidRPr="00257EC1">
        <w:rPr>
          <w:rFonts w:ascii="Times New Roman Tj" w:hAnsi="Times New Roman Tj"/>
          <w:sz w:val="20"/>
          <w:szCs w:val="20"/>
          <w:lang w:val="ru-RU"/>
        </w:rPr>
        <w:t>йиру абад</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тасвир мешавад. Масъалаи маърифатро омўхта, байни маърифати </w:t>
      </w:r>
      <w:r w:rsidRPr="00257EC1">
        <w:rPr>
          <w:rFonts w:ascii="Times New Roman" w:eastAsia="Times New Roman" w:hAnsi="Times New Roman"/>
          <w:sz w:val="20"/>
          <w:szCs w:val="20"/>
          <w:lang w:val="ru-RU"/>
        </w:rPr>
        <w:t>ҳ</w:t>
      </w:r>
      <w:r w:rsidRPr="00257EC1">
        <w:rPr>
          <w:rFonts w:ascii="Times New Roman Tj" w:hAnsi="Times New Roman Tj"/>
          <w:sz w:val="20"/>
          <w:szCs w:val="20"/>
          <w:lang w:val="ru-RU"/>
        </w:rPr>
        <w:t>иссї ва маърифати олии идеалистї фар</w:t>
      </w:r>
      <w:r w:rsidRPr="00257EC1">
        <w:rPr>
          <w:rFonts w:ascii="Times New Roman" w:eastAsia="Times New Roman" w:hAnsi="Times New Roman"/>
          <w:sz w:val="20"/>
          <w:szCs w:val="20"/>
          <w:lang w:val="ru-RU"/>
        </w:rPr>
        <w:t>қ</w:t>
      </w:r>
      <w:r w:rsidRPr="00257EC1">
        <w:rPr>
          <w:rFonts w:ascii="Times New Roman Tj" w:hAnsi="Times New Roman Tj"/>
          <w:sz w:val="20"/>
          <w:szCs w:val="20"/>
          <w:lang w:val="ru-RU"/>
        </w:rPr>
        <w:t xml:space="preserve">и </w:t>
      </w:r>
      <w:r w:rsidRPr="00257EC1">
        <w:rPr>
          <w:rFonts w:ascii="Times New Roman" w:eastAsia="Times New Roman" w:hAnsi="Times New Roman"/>
          <w:sz w:val="20"/>
          <w:szCs w:val="20"/>
          <w:lang w:val="ru-RU"/>
        </w:rPr>
        <w:t>қ</w:t>
      </w:r>
      <w:r w:rsidRPr="00257EC1">
        <w:rPr>
          <w:rFonts w:ascii="Times New Roman Tj" w:hAnsi="Times New Roman Tj"/>
          <w:sz w:val="20"/>
          <w:szCs w:val="20"/>
          <w:lang w:val="ru-RU"/>
        </w:rPr>
        <w:t xml:space="preserve">атъї гузошта, </w:t>
      </w:r>
      <w:r w:rsidRPr="00257EC1">
        <w:rPr>
          <w:rFonts w:ascii="Times New Roman" w:eastAsia="Times New Roman" w:hAnsi="Times New Roman"/>
          <w:sz w:val="20"/>
          <w:szCs w:val="20"/>
          <w:lang w:val="ru-RU"/>
        </w:rPr>
        <w:t>ҳ</w:t>
      </w:r>
      <w:r w:rsidRPr="00257EC1">
        <w:rPr>
          <w:rFonts w:ascii="Times New Roman Tj" w:hAnsi="Times New Roman Tj"/>
          <w:sz w:val="20"/>
          <w:szCs w:val="20"/>
          <w:lang w:val="ru-RU"/>
        </w:rPr>
        <w:t>амчун тарафдорони монизм-</w:t>
      </w:r>
      <w:r w:rsidRPr="00257EC1">
        <w:rPr>
          <w:rFonts w:ascii="Times New Roman" w:eastAsia="Times New Roman" w:hAnsi="Times New Roman"/>
          <w:sz w:val="20"/>
          <w:szCs w:val="20"/>
          <w:lang w:val="ru-RU"/>
        </w:rPr>
        <w:t>ҳ</w:t>
      </w:r>
      <w:r w:rsidRPr="00257EC1">
        <w:rPr>
          <w:rFonts w:ascii="Times New Roman Tj" w:hAnsi="Times New Roman Tj"/>
          <w:sz w:val="20"/>
          <w:szCs w:val="20"/>
          <w:lang w:val="ru-RU"/>
        </w:rPr>
        <w:t>ама зу</w:t>
      </w:r>
      <w:r w:rsidRPr="00257EC1">
        <w:rPr>
          <w:rFonts w:ascii="Times New Roman" w:eastAsia="Times New Roman" w:hAnsi="Times New Roman"/>
          <w:sz w:val="20"/>
          <w:szCs w:val="20"/>
          <w:lang w:val="ru-RU"/>
        </w:rPr>
        <w:t>ҳ</w:t>
      </w:r>
      <w:r w:rsidRPr="00257EC1">
        <w:rPr>
          <w:rFonts w:ascii="Times New Roman Tj" w:hAnsi="Times New Roman Tj"/>
          <w:sz w:val="20"/>
          <w:szCs w:val="20"/>
          <w:lang w:val="ru-RU"/>
        </w:rPr>
        <w:t>уроти мухталифро аз нахуст мабдаи во</w:t>
      </w:r>
      <w:r w:rsidRPr="00257EC1">
        <w:rPr>
          <w:rFonts w:ascii="Times New Roman" w:eastAsia="Times New Roman" w:hAnsi="Times New Roman"/>
          <w:sz w:val="20"/>
          <w:szCs w:val="20"/>
          <w:lang w:val="ru-RU"/>
        </w:rPr>
        <w:t>ҳ</w:t>
      </w:r>
      <w:r w:rsidRPr="00257EC1">
        <w:rPr>
          <w:rFonts w:ascii="Times New Roman Tj" w:hAnsi="Times New Roman Tj"/>
          <w:sz w:val="20"/>
          <w:szCs w:val="20"/>
          <w:lang w:val="ru-RU"/>
        </w:rPr>
        <w:t>ид медонанд. Он</w:t>
      </w:r>
      <w:r w:rsidRPr="00257EC1">
        <w:rPr>
          <w:rFonts w:ascii="Times New Roman" w:eastAsia="Times New Roman" w:hAnsi="Times New Roman"/>
          <w:sz w:val="20"/>
          <w:szCs w:val="20"/>
          <w:lang w:val="ru-RU"/>
        </w:rPr>
        <w:t>ҳ</w:t>
      </w:r>
      <w:r w:rsidRPr="00257EC1">
        <w:rPr>
          <w:rFonts w:ascii="Times New Roman Tj" w:hAnsi="Times New Roman Tj"/>
          <w:sz w:val="20"/>
          <w:szCs w:val="20"/>
          <w:lang w:val="ru-RU"/>
        </w:rPr>
        <w:t>оро зикр намоед.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Мутафаккирони мактаби Элеат; $</w:t>
      </w:r>
      <w:r w:rsidRPr="00257EC1">
        <w:rPr>
          <w:rFonts w:ascii="Times New Roman Tj" w:hAnsi="Times New Roman Tj"/>
          <w:sz w:val="20"/>
          <w:szCs w:val="20"/>
        </w:rPr>
        <w:t>B</w:t>
      </w:r>
      <w:r w:rsidRPr="00257EC1">
        <w:rPr>
          <w:rFonts w:ascii="Times New Roman Tj" w:hAnsi="Times New Roman Tj"/>
          <w:sz w:val="20"/>
          <w:szCs w:val="20"/>
          <w:lang w:val="ru-RU"/>
        </w:rPr>
        <w:t>) Намояндагони мактаби Кирена; $</w:t>
      </w:r>
      <w:r w:rsidRPr="00257EC1">
        <w:rPr>
          <w:rFonts w:ascii="Times New Roman Tj" w:hAnsi="Times New Roman Tj"/>
          <w:sz w:val="20"/>
          <w:szCs w:val="20"/>
        </w:rPr>
        <w:t>C</w:t>
      </w:r>
      <w:r w:rsidRPr="00257EC1">
        <w:rPr>
          <w:rFonts w:ascii="Times New Roman Tj" w:hAnsi="Times New Roman Tj"/>
          <w:sz w:val="20"/>
          <w:szCs w:val="20"/>
          <w:lang w:val="ru-RU"/>
        </w:rPr>
        <w:t>) Мутафаккирони Академияи Афлотун; $</w:t>
      </w:r>
      <w:r w:rsidRPr="00257EC1">
        <w:rPr>
          <w:rFonts w:ascii="Times New Roman Tj" w:hAnsi="Times New Roman Tj"/>
          <w:sz w:val="20"/>
          <w:szCs w:val="20"/>
        </w:rPr>
        <w:t>D</w:t>
      </w:r>
      <w:r w:rsidRPr="00257EC1">
        <w:rPr>
          <w:rFonts w:ascii="Times New Roman Tj" w:hAnsi="Times New Roman Tj"/>
          <w:sz w:val="20"/>
          <w:szCs w:val="20"/>
          <w:lang w:val="ru-RU"/>
        </w:rPr>
        <w:t>) Мактаби Ликейи Арасту; $</w:t>
      </w:r>
      <w:r w:rsidRPr="00257EC1">
        <w:rPr>
          <w:rFonts w:ascii="Times New Roman Tj" w:hAnsi="Times New Roman Tj"/>
          <w:sz w:val="20"/>
          <w:szCs w:val="20"/>
        </w:rPr>
        <w:t>E</w:t>
      </w:r>
      <w:r w:rsidRPr="00257EC1">
        <w:rPr>
          <w:rFonts w:ascii="Times New Roman Tj" w:hAnsi="Times New Roman Tj"/>
          <w:sz w:val="20"/>
          <w:szCs w:val="20"/>
          <w:lang w:val="ru-RU"/>
        </w:rPr>
        <w:t>) Мутафаккирони мактаби раво</w:t>
      </w:r>
      <w:r w:rsidRPr="00257EC1">
        <w:rPr>
          <w:rFonts w:ascii="Times New Roman" w:eastAsia="Times New Roman" w:hAnsi="Times New Roman"/>
          <w:sz w:val="20"/>
          <w:szCs w:val="20"/>
          <w:lang w:val="ru-RU"/>
        </w:rPr>
        <w:t>қ</w:t>
      </w:r>
      <w:r w:rsidRPr="00257EC1">
        <w:rPr>
          <w:rFonts w:ascii="Times New Roman Tj" w:hAnsi="Times New Roman Tj"/>
          <w:sz w:val="20"/>
          <w:szCs w:val="20"/>
          <w:lang w:val="ru-RU"/>
        </w:rPr>
        <w:t>иён;</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@63.</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 xml:space="preserve">Дар љануби Италия мактаби фалсафии антиќии Элеат (шањр-полиси юнонии Элея, асрњои </w:t>
      </w:r>
      <w:r w:rsidRPr="00257EC1">
        <w:rPr>
          <w:rFonts w:ascii="Times New Roman Tj" w:hAnsi="Times New Roman Tj"/>
          <w:sz w:val="20"/>
          <w:szCs w:val="20"/>
        </w:rPr>
        <w:t>VI</w:t>
      </w:r>
      <w:r w:rsidRPr="00257EC1">
        <w:rPr>
          <w:rFonts w:ascii="Times New Roman Tj" w:hAnsi="Times New Roman Tj"/>
          <w:sz w:val="20"/>
          <w:szCs w:val="20"/>
          <w:lang w:val="ru-RU"/>
        </w:rPr>
        <w:t>-</w:t>
      </w:r>
      <w:r w:rsidRPr="00257EC1">
        <w:rPr>
          <w:rFonts w:ascii="Times New Roman Tj" w:hAnsi="Times New Roman Tj"/>
          <w:sz w:val="20"/>
          <w:szCs w:val="20"/>
        </w:rPr>
        <w:t>V</w:t>
      </w:r>
      <w:r w:rsidRPr="00257EC1">
        <w:rPr>
          <w:rFonts w:ascii="Times New Roman Tj" w:hAnsi="Times New Roman Tj"/>
          <w:sz w:val="20"/>
          <w:szCs w:val="20"/>
          <w:lang w:val="ru-RU"/>
        </w:rPr>
        <w:t xml:space="preserve"> т.м.) фаъолият дошт, ки намояндагони онро ном гиред.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Евбулид, Диодор, Крон, Зенон аз Элей, Аристип аз Кирена; $</w:t>
      </w:r>
      <w:r w:rsidRPr="00257EC1">
        <w:rPr>
          <w:rFonts w:ascii="Times New Roman Tj" w:hAnsi="Times New Roman Tj"/>
          <w:sz w:val="20"/>
          <w:szCs w:val="20"/>
        </w:rPr>
        <w:t>B</w:t>
      </w:r>
      <w:r w:rsidRPr="00257EC1">
        <w:rPr>
          <w:rFonts w:ascii="Times New Roman Tj" w:hAnsi="Times New Roman Tj"/>
          <w:sz w:val="20"/>
          <w:szCs w:val="20"/>
          <w:lang w:val="ru-RU"/>
        </w:rPr>
        <w:t>) Диогени Синопї, Антисфен, Тимей; $</w:t>
      </w:r>
      <w:r w:rsidRPr="00257EC1">
        <w:rPr>
          <w:rFonts w:ascii="Times New Roman Tj" w:hAnsi="Times New Roman Tj"/>
          <w:sz w:val="20"/>
          <w:szCs w:val="20"/>
        </w:rPr>
        <w:t>C</w:t>
      </w:r>
      <w:r w:rsidRPr="00257EC1">
        <w:rPr>
          <w:rFonts w:ascii="Times New Roman Tj" w:hAnsi="Times New Roman Tj"/>
          <w:sz w:val="20"/>
          <w:szCs w:val="20"/>
          <w:lang w:val="ru-RU"/>
        </w:rPr>
        <w:t>) Парменид, Зенон аз Элей, Мелисси Самоссї; $</w:t>
      </w:r>
      <w:r w:rsidRPr="00257EC1">
        <w:rPr>
          <w:rFonts w:ascii="Times New Roman Tj" w:hAnsi="Times New Roman Tj"/>
          <w:sz w:val="20"/>
          <w:szCs w:val="20"/>
        </w:rPr>
        <w:t>D</w:t>
      </w:r>
      <w:r w:rsidRPr="00257EC1">
        <w:rPr>
          <w:rFonts w:ascii="Times New Roman Tj" w:hAnsi="Times New Roman Tj"/>
          <w:sz w:val="20"/>
          <w:szCs w:val="20"/>
          <w:lang w:val="ru-RU"/>
        </w:rPr>
        <w:t>) Парменид, Аристипп, Зенон аз Элей, Протагор; $</w:t>
      </w:r>
      <w:r w:rsidRPr="00257EC1">
        <w:rPr>
          <w:rFonts w:ascii="Times New Roman Tj" w:hAnsi="Times New Roman Tj"/>
          <w:sz w:val="20"/>
          <w:szCs w:val="20"/>
        </w:rPr>
        <w:t>E</w:t>
      </w:r>
      <w:r w:rsidRPr="00257EC1">
        <w:rPr>
          <w:rFonts w:ascii="Times New Roman Tj" w:hAnsi="Times New Roman Tj"/>
          <w:sz w:val="20"/>
          <w:szCs w:val="20"/>
          <w:lang w:val="ru-RU"/>
        </w:rPr>
        <w:t>) Горгий, Парменид, Зенон аз Элей;</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@64.</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 xml:space="preserve">Ин андешањо ба таълимоти кадоме аз </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араёнњои фалсафаи антиќа тааллуќ дорад?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Муносибати танќидї ба воќеияти муњит, кўшиши санљиши њама чиз дар амалия, мантиќан исбот сохтани дурустию нодурустии ин ё он андеша, напазируфтани тамаддуни кўњнаю анъанавї, кўшиши исботи шартї будани давлат, њуќуќ ва номукаммал будани онњо, субъективизм дар бањогузорї ва њукмњо, кўшиши далел овардан дар хусуси он ки њаќиќат тано дар андешаю афкори инсон аст ва ѓайра.</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Љараёни фалсафии ќалбиюн (киникњо); $</w:t>
      </w:r>
      <w:r w:rsidRPr="00257EC1">
        <w:rPr>
          <w:rFonts w:ascii="Times New Roman Tj" w:hAnsi="Times New Roman Tj"/>
          <w:sz w:val="20"/>
          <w:szCs w:val="20"/>
        </w:rPr>
        <w:t>B</w:t>
      </w:r>
      <w:r w:rsidRPr="00257EC1">
        <w:rPr>
          <w:rFonts w:ascii="Times New Roman Tj" w:hAnsi="Times New Roman Tj"/>
          <w:sz w:val="20"/>
          <w:szCs w:val="20"/>
          <w:lang w:val="ru-RU"/>
        </w:rPr>
        <w:t>) Љараёни фалсафии равоќиён; $</w:t>
      </w:r>
      <w:r w:rsidRPr="00257EC1">
        <w:rPr>
          <w:rFonts w:ascii="Times New Roman Tj" w:hAnsi="Times New Roman Tj"/>
          <w:sz w:val="20"/>
          <w:szCs w:val="20"/>
        </w:rPr>
        <w:t>C</w:t>
      </w:r>
      <w:r w:rsidRPr="00257EC1">
        <w:rPr>
          <w:rFonts w:ascii="Times New Roman Tj" w:hAnsi="Times New Roman Tj"/>
          <w:sz w:val="20"/>
          <w:szCs w:val="20"/>
          <w:lang w:val="ru-RU"/>
        </w:rPr>
        <w:t xml:space="preserve">) </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араёни фалсафии Кирена; $</w:t>
      </w:r>
      <w:r w:rsidRPr="00257EC1">
        <w:rPr>
          <w:rFonts w:ascii="Times New Roman Tj" w:hAnsi="Times New Roman Tj"/>
          <w:sz w:val="20"/>
          <w:szCs w:val="20"/>
        </w:rPr>
        <w:t>D</w:t>
      </w:r>
      <w:r w:rsidRPr="00257EC1">
        <w:rPr>
          <w:rFonts w:ascii="Times New Roman Tj" w:hAnsi="Times New Roman Tj"/>
          <w:sz w:val="20"/>
          <w:szCs w:val="20"/>
          <w:lang w:val="ru-RU"/>
        </w:rPr>
        <w:t>) Љараёни фалсафии софистњо; $</w:t>
      </w:r>
      <w:r w:rsidRPr="00257EC1">
        <w:rPr>
          <w:rFonts w:ascii="Times New Roman Tj" w:hAnsi="Times New Roman Tj"/>
          <w:sz w:val="20"/>
          <w:szCs w:val="20"/>
        </w:rPr>
        <w:t>E</w:t>
      </w:r>
      <w:r w:rsidRPr="00257EC1">
        <w:rPr>
          <w:rFonts w:ascii="Times New Roman Tj" w:hAnsi="Times New Roman Tj"/>
          <w:sz w:val="20"/>
          <w:szCs w:val="20"/>
          <w:lang w:val="ru-RU"/>
        </w:rPr>
        <w:t>) Мактаби Мегара;</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@65.</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«Беморї барои бемор офату барои табиб неъмат», «Марг ба миранда бадбахтию ба гуркову тобутсоз хушбахтї меорад»: чунин аст намунае аз усули сўњбати файласуфони ин љараёни фалсафаи антиќа – ба хотири пирўз шудан дар бањсњо. Усули мубоњисаи намояндагони кадом љараёни фалсафї аст?</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Ќалбиюн (киникњо); $</w:t>
      </w:r>
      <w:r w:rsidRPr="00257EC1">
        <w:rPr>
          <w:rFonts w:ascii="Times New Roman Tj" w:hAnsi="Times New Roman Tj"/>
          <w:sz w:val="20"/>
          <w:szCs w:val="20"/>
        </w:rPr>
        <w:t>B</w:t>
      </w:r>
      <w:r w:rsidRPr="00257EC1">
        <w:rPr>
          <w:rFonts w:ascii="Times New Roman Tj" w:hAnsi="Times New Roman Tj"/>
          <w:sz w:val="20"/>
          <w:szCs w:val="20"/>
          <w:lang w:val="ru-RU"/>
        </w:rPr>
        <w:t>) Равоќиён; $</w:t>
      </w:r>
      <w:r w:rsidRPr="00257EC1">
        <w:rPr>
          <w:rFonts w:ascii="Times New Roman Tj" w:hAnsi="Times New Roman Tj"/>
          <w:sz w:val="20"/>
          <w:szCs w:val="20"/>
        </w:rPr>
        <w:t>C</w:t>
      </w:r>
      <w:r w:rsidRPr="00257EC1">
        <w:rPr>
          <w:rFonts w:ascii="Times New Roman Tj" w:hAnsi="Times New Roman Tj"/>
          <w:sz w:val="20"/>
          <w:szCs w:val="20"/>
          <w:lang w:val="ru-RU"/>
        </w:rPr>
        <w:t>) Софистњо; $</w:t>
      </w:r>
      <w:r w:rsidRPr="00257EC1">
        <w:rPr>
          <w:rFonts w:ascii="Times New Roman Tj" w:hAnsi="Times New Roman Tj"/>
          <w:sz w:val="20"/>
          <w:szCs w:val="20"/>
        </w:rPr>
        <w:t>D</w:t>
      </w:r>
      <w:r w:rsidRPr="00257EC1">
        <w:rPr>
          <w:rFonts w:ascii="Times New Roman Tj" w:hAnsi="Times New Roman Tj"/>
          <w:sz w:val="20"/>
          <w:szCs w:val="20"/>
          <w:lang w:val="ru-RU"/>
        </w:rPr>
        <w:t>) Навафлотуния; $</w:t>
      </w:r>
      <w:r w:rsidRPr="00257EC1">
        <w:rPr>
          <w:rFonts w:ascii="Times New Roman Tj" w:hAnsi="Times New Roman Tj"/>
          <w:sz w:val="20"/>
          <w:szCs w:val="20"/>
        </w:rPr>
        <w:t>E</w:t>
      </w:r>
      <w:r w:rsidRPr="00257EC1">
        <w:rPr>
          <w:rFonts w:ascii="Times New Roman Tj" w:hAnsi="Times New Roman Tj"/>
          <w:sz w:val="20"/>
          <w:szCs w:val="20"/>
          <w:lang w:val="ru-RU"/>
        </w:rPr>
        <w:t>) Пифагорињо;</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lastRenderedPageBreak/>
        <w:t>@66.</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«Инсон ченаки њама чизњост», «Инсон на танњо ченаки чизњо, балки ченаки њама андешањост». Санъати мутаяќин сохтани њамсуњбатро воситаи бузурги амалї шудани дониш</w:t>
      </w:r>
      <w:r w:rsidRPr="00257EC1">
        <w:rPr>
          <w:rFonts w:ascii="Times New Roman Tj" w:eastAsia="Times New Roman" w:hAnsi="Times New Roman"/>
          <w:sz w:val="20"/>
          <w:szCs w:val="20"/>
          <w:lang w:val="ru-RU"/>
        </w:rPr>
        <w:t>ҳ</w:t>
      </w:r>
      <w:r w:rsidRPr="00257EC1">
        <w:rPr>
          <w:rFonts w:ascii="Times New Roman Tj" w:hAnsi="Times New Roman Tj"/>
          <w:sz w:val="20"/>
          <w:szCs w:val="20"/>
          <w:lang w:val="ru-RU"/>
        </w:rPr>
        <w:t>ои фалсафї мењисобиданд ва ин ду ибораи машњур низ дар фалсафаи антиќа ба онњо тааллуќ дорад: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Ба софистњо: Протагор ва Горгий; $</w:t>
      </w:r>
      <w:r w:rsidRPr="00257EC1">
        <w:rPr>
          <w:rFonts w:ascii="Times New Roman Tj" w:hAnsi="Times New Roman Tj"/>
          <w:sz w:val="20"/>
          <w:szCs w:val="20"/>
        </w:rPr>
        <w:t>B</w:t>
      </w:r>
      <w:r w:rsidRPr="00257EC1">
        <w:rPr>
          <w:rFonts w:ascii="Times New Roman Tj" w:hAnsi="Times New Roman Tj"/>
          <w:sz w:val="20"/>
          <w:szCs w:val="20"/>
          <w:lang w:val="ru-RU"/>
        </w:rPr>
        <w:t>) Ба Диогени Синопї ва Антисфен; $</w:t>
      </w:r>
      <w:r w:rsidRPr="00257EC1">
        <w:rPr>
          <w:rFonts w:ascii="Times New Roman Tj" w:hAnsi="Times New Roman Tj"/>
          <w:sz w:val="20"/>
          <w:szCs w:val="20"/>
        </w:rPr>
        <w:t>C</w:t>
      </w:r>
      <w:r w:rsidRPr="00257EC1">
        <w:rPr>
          <w:rFonts w:ascii="Times New Roman Tj" w:hAnsi="Times New Roman Tj"/>
          <w:sz w:val="20"/>
          <w:szCs w:val="20"/>
          <w:lang w:val="ru-RU"/>
        </w:rPr>
        <w:t>) Ба Афлотун ва Арасту; $</w:t>
      </w:r>
      <w:r w:rsidRPr="00257EC1">
        <w:rPr>
          <w:rFonts w:ascii="Times New Roman Tj" w:hAnsi="Times New Roman Tj"/>
          <w:sz w:val="20"/>
          <w:szCs w:val="20"/>
        </w:rPr>
        <w:t>D</w:t>
      </w:r>
      <w:r w:rsidRPr="00257EC1">
        <w:rPr>
          <w:rFonts w:ascii="Times New Roman Tj" w:hAnsi="Times New Roman Tj"/>
          <w:sz w:val="20"/>
          <w:szCs w:val="20"/>
          <w:lang w:val="ru-RU"/>
        </w:rPr>
        <w:t>) Ба Суќрот ва Кратил; $</w:t>
      </w:r>
      <w:r w:rsidRPr="00257EC1">
        <w:rPr>
          <w:rFonts w:ascii="Times New Roman Tj" w:hAnsi="Times New Roman Tj"/>
          <w:sz w:val="20"/>
          <w:szCs w:val="20"/>
        </w:rPr>
        <w:t>E</w:t>
      </w:r>
      <w:r w:rsidRPr="00257EC1">
        <w:rPr>
          <w:rFonts w:ascii="Times New Roman Tj" w:hAnsi="Times New Roman Tj"/>
          <w:sz w:val="20"/>
          <w:szCs w:val="20"/>
          <w:lang w:val="ru-RU"/>
        </w:rPr>
        <w:t>) Ба равоќиён: Зенони Китионї ва Клеанф;</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@67.</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Арзишмандї, мундариљаю  моњияти ин метод (дар фалсафаи антиќа) на дар он аст, ки њаќиќатро омўзонад балки ба воситаи далелњои мантиќї саволњои ёридињандаю њидоятї њамсўњбатро ба сўи дарёфти мустаќилонаи њаќиќат роњбаладї намояд. Ин метод ва муаллифи онро нишон дињад.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Методи бо ёрии адад маърифат намудани олам: Пифагор; $</w:t>
      </w:r>
      <w:r w:rsidRPr="00257EC1">
        <w:rPr>
          <w:rFonts w:ascii="Times New Roman Tj" w:hAnsi="Times New Roman Tj"/>
          <w:sz w:val="20"/>
          <w:szCs w:val="20"/>
        </w:rPr>
        <w:t>B</w:t>
      </w:r>
      <w:r w:rsidRPr="00257EC1">
        <w:rPr>
          <w:rFonts w:ascii="Times New Roman Tj" w:hAnsi="Times New Roman Tj"/>
          <w:sz w:val="20"/>
          <w:szCs w:val="20"/>
          <w:lang w:val="ru-RU"/>
        </w:rPr>
        <w:t>) Методи дар таљриба санљидани андеша: Протагор;</w:t>
      </w:r>
      <w:r w:rsidRPr="00257EC1">
        <w:rPr>
          <w:rFonts w:ascii="Times New Roman Tj" w:hAnsi="Times New Roman Tj"/>
          <w:sz w:val="20"/>
          <w:szCs w:val="20"/>
          <w:lang w:val="tt-RU"/>
        </w:rPr>
        <w:t xml:space="preserve"> </w:t>
      </w:r>
      <w:r w:rsidRPr="00257EC1">
        <w:rPr>
          <w:rFonts w:ascii="Times New Roman Tj" w:hAnsi="Times New Roman Tj"/>
          <w:sz w:val="20"/>
          <w:szCs w:val="20"/>
          <w:lang w:val="ru-RU"/>
        </w:rPr>
        <w:t>$</w:t>
      </w:r>
      <w:r w:rsidRPr="00257EC1">
        <w:rPr>
          <w:rFonts w:ascii="Times New Roman Tj" w:hAnsi="Times New Roman Tj"/>
          <w:sz w:val="20"/>
          <w:szCs w:val="20"/>
        </w:rPr>
        <w:t>C</w:t>
      </w:r>
      <w:r w:rsidRPr="00257EC1">
        <w:rPr>
          <w:rFonts w:ascii="Times New Roman Tj" w:hAnsi="Times New Roman Tj"/>
          <w:sz w:val="20"/>
          <w:szCs w:val="20"/>
          <w:lang w:val="ru-RU"/>
        </w:rPr>
        <w:t xml:space="preserve">) Тарзи дар хештан амалї намудани озодии </w:t>
      </w:r>
      <w:r w:rsidRPr="00257EC1">
        <w:rPr>
          <w:rFonts w:ascii="Times New Roman Tj" w:eastAsia="Times New Roman" w:hAnsi="Times New Roman"/>
          <w:sz w:val="20"/>
          <w:szCs w:val="20"/>
          <w:lang w:val="ru-RU"/>
        </w:rPr>
        <w:t>ғ</w:t>
      </w:r>
      <w:r w:rsidRPr="00257EC1">
        <w:rPr>
          <w:rFonts w:ascii="Times New Roman Tj" w:hAnsi="Times New Roman Tj"/>
          <w:sz w:val="20"/>
          <w:szCs w:val="20"/>
          <w:lang w:val="ru-RU"/>
        </w:rPr>
        <w:t>айрииљтимої: Диоген; $</w:t>
      </w:r>
      <w:r w:rsidRPr="00257EC1">
        <w:rPr>
          <w:rFonts w:ascii="Times New Roman Tj" w:hAnsi="Times New Roman Tj"/>
          <w:sz w:val="20"/>
          <w:szCs w:val="20"/>
        </w:rPr>
        <w:t>D</w:t>
      </w:r>
      <w:r w:rsidRPr="00257EC1">
        <w:rPr>
          <w:rFonts w:ascii="Times New Roman Tj" w:hAnsi="Times New Roman Tj"/>
          <w:sz w:val="20"/>
          <w:szCs w:val="20"/>
          <w:lang w:val="ru-RU"/>
        </w:rPr>
        <w:t>) Методи «Майевтика» (момої:) Суќрот;</w:t>
      </w:r>
      <w:r w:rsidRPr="00257EC1">
        <w:rPr>
          <w:rFonts w:ascii="Times New Roman Tj" w:hAnsi="Times New Roman Tj"/>
          <w:sz w:val="20"/>
          <w:szCs w:val="20"/>
          <w:lang w:val="tt-RU"/>
        </w:rPr>
        <w:t xml:space="preserve"> </w:t>
      </w:r>
      <w:r w:rsidRPr="00257EC1">
        <w:rPr>
          <w:rFonts w:ascii="Times New Roman Tj" w:hAnsi="Times New Roman Tj"/>
          <w:sz w:val="20"/>
          <w:szCs w:val="20"/>
          <w:lang w:val="ru-RU"/>
        </w:rPr>
        <w:t>$</w:t>
      </w:r>
      <w:r w:rsidRPr="00257EC1">
        <w:rPr>
          <w:rFonts w:ascii="Times New Roman Tj" w:hAnsi="Times New Roman Tj"/>
          <w:sz w:val="20"/>
          <w:szCs w:val="20"/>
        </w:rPr>
        <w:t>E</w:t>
      </w:r>
      <w:r w:rsidRPr="00257EC1">
        <w:rPr>
          <w:rFonts w:ascii="Times New Roman Tj" w:hAnsi="Times New Roman Tj"/>
          <w:sz w:val="20"/>
          <w:szCs w:val="20"/>
          <w:lang w:val="ru-RU"/>
        </w:rPr>
        <w:t>) Методи «Мубоњисањо» бо ёрии парадоксњо: Евбулид;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@68.</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Њамон фалсафае, ки руњи инсонро даво бахшида, неккирдории њаќиќии инсонро дар озодии ботинии ў ва парњезкорў аз њаловат дида беэњсосиятро ба азиятњо талќин менамояд њуњуќ ба мављудият дорад: аз фалсафа чунин таќозо дорад, таълимоти фалсафии ин љараёни фалсафии Юнони антиќа. Ба хотир биёред, ки чунин андешањо хоси кадом љараён аст.</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Мактаби Кирена; $</w:t>
      </w:r>
      <w:r w:rsidRPr="00257EC1">
        <w:rPr>
          <w:rFonts w:ascii="Times New Roman Tj" w:hAnsi="Times New Roman Tj"/>
          <w:sz w:val="20"/>
          <w:szCs w:val="20"/>
        </w:rPr>
        <w:t>B</w:t>
      </w:r>
      <w:r w:rsidRPr="00257EC1">
        <w:rPr>
          <w:rFonts w:ascii="Times New Roman Tj" w:hAnsi="Times New Roman Tj"/>
          <w:sz w:val="20"/>
          <w:szCs w:val="20"/>
          <w:lang w:val="ru-RU"/>
        </w:rPr>
        <w:t>) Ќалбиюн (киникњо); $</w:t>
      </w:r>
      <w:r w:rsidRPr="00257EC1">
        <w:rPr>
          <w:rFonts w:ascii="Times New Roman Tj" w:hAnsi="Times New Roman Tj"/>
          <w:sz w:val="20"/>
          <w:szCs w:val="20"/>
        </w:rPr>
        <w:t>C</w:t>
      </w:r>
      <w:r w:rsidRPr="00257EC1">
        <w:rPr>
          <w:rFonts w:ascii="Times New Roman Tj" w:hAnsi="Times New Roman Tj"/>
          <w:sz w:val="20"/>
          <w:szCs w:val="20"/>
          <w:lang w:val="ru-RU"/>
        </w:rPr>
        <w:t>) Равоќиён; $</w:t>
      </w:r>
      <w:r w:rsidRPr="00257EC1">
        <w:rPr>
          <w:rFonts w:ascii="Times New Roman Tj" w:hAnsi="Times New Roman Tj"/>
          <w:sz w:val="20"/>
          <w:szCs w:val="20"/>
        </w:rPr>
        <w:t>D</w:t>
      </w:r>
      <w:r w:rsidRPr="00257EC1">
        <w:rPr>
          <w:rFonts w:ascii="Times New Roman Tj" w:hAnsi="Times New Roman Tj"/>
          <w:sz w:val="20"/>
          <w:szCs w:val="20"/>
          <w:lang w:val="ru-RU"/>
        </w:rPr>
        <w:t>) Эпикуризм; $</w:t>
      </w:r>
      <w:r w:rsidRPr="00257EC1">
        <w:rPr>
          <w:rFonts w:ascii="Times New Roman Tj" w:hAnsi="Times New Roman Tj"/>
          <w:sz w:val="20"/>
          <w:szCs w:val="20"/>
        </w:rPr>
        <w:t>E</w:t>
      </w:r>
      <w:r w:rsidRPr="00257EC1">
        <w:rPr>
          <w:rFonts w:ascii="Times New Roman Tj" w:hAnsi="Times New Roman Tj"/>
          <w:sz w:val="20"/>
          <w:szCs w:val="20"/>
          <w:lang w:val="ru-RU"/>
        </w:rPr>
        <w:t>) Элеатњо;</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@69.</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«Озодии берун аз љамъият»-ро талќин намуда, онњо дастурњою таќиќњои фалсафиашонро дар худашон санљида, њаёти дарвешонаю ќаландарона бурда, оиларо инкор, давлатро беэътибор, маданияту ахло ва сарватмандиро ќобили ќабул намедонистанд. Ин андешањои фалсафиро намояндагони кадоме аз љараёнњои фалсафии Юнони Ќадим пешнињод менамуданд?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Мактаби Ликей: Арасту; $</w:t>
      </w:r>
      <w:r w:rsidRPr="00257EC1">
        <w:rPr>
          <w:rFonts w:ascii="Times New Roman Tj" w:hAnsi="Times New Roman Tj"/>
          <w:sz w:val="20"/>
          <w:szCs w:val="20"/>
        </w:rPr>
        <w:t>B</w:t>
      </w:r>
      <w:r w:rsidRPr="00257EC1">
        <w:rPr>
          <w:rFonts w:ascii="Times New Roman Tj" w:hAnsi="Times New Roman Tj"/>
          <w:sz w:val="20"/>
          <w:szCs w:val="20"/>
          <w:lang w:val="ru-RU"/>
        </w:rPr>
        <w:t>) Намояндагони Академияи Афлотун; $</w:t>
      </w:r>
      <w:r w:rsidRPr="00257EC1">
        <w:rPr>
          <w:rFonts w:ascii="Times New Roman Tj" w:hAnsi="Times New Roman Tj"/>
          <w:sz w:val="20"/>
          <w:szCs w:val="20"/>
        </w:rPr>
        <w:t>C</w:t>
      </w:r>
      <w:r w:rsidRPr="00257EC1">
        <w:rPr>
          <w:rFonts w:ascii="Times New Roman Tj" w:hAnsi="Times New Roman Tj"/>
          <w:sz w:val="20"/>
          <w:szCs w:val="20"/>
          <w:lang w:val="ru-RU"/>
        </w:rPr>
        <w:t>) Ќалбиюн (Киникњо); $</w:t>
      </w:r>
      <w:r w:rsidRPr="00257EC1">
        <w:rPr>
          <w:rFonts w:ascii="Times New Roman Tj" w:hAnsi="Times New Roman Tj"/>
          <w:sz w:val="20"/>
          <w:szCs w:val="20"/>
        </w:rPr>
        <w:t>D</w:t>
      </w:r>
      <w:r w:rsidRPr="00257EC1">
        <w:rPr>
          <w:rFonts w:ascii="Times New Roman Tj" w:hAnsi="Times New Roman Tj"/>
          <w:sz w:val="20"/>
          <w:szCs w:val="20"/>
          <w:lang w:val="ru-RU"/>
        </w:rPr>
        <w:t>) Навафлотуния; $</w:t>
      </w:r>
      <w:r w:rsidRPr="00257EC1">
        <w:rPr>
          <w:rFonts w:ascii="Times New Roman Tj" w:hAnsi="Times New Roman Tj"/>
          <w:sz w:val="20"/>
          <w:szCs w:val="20"/>
        </w:rPr>
        <w:t>E</w:t>
      </w:r>
      <w:r w:rsidRPr="00257EC1">
        <w:rPr>
          <w:rFonts w:ascii="Times New Roman Tj" w:hAnsi="Times New Roman Tj"/>
          <w:sz w:val="20"/>
          <w:szCs w:val="20"/>
          <w:lang w:val="ru-RU"/>
        </w:rPr>
        <w:t>) Мактаби фалсафии Кирена;</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@70.</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Консепсияи этикии онњо гедонизм (њаловат) буда, принсипи њаловату лаззат бунёди фалсафаи амалии онњост. Боигарї бошад њамчун воситаи ба даст овардани фарањмандию лаззатњост. Дар айни замон ба сўи фароѓат майл карда файласуф бояд њокими њаловатњо бошад, на асиру бандии неъматњо. Ин мактаби фалсафии Юнони Ќадимро ном баред ва симоњои шинохтаи онро зикр кунед.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Навафлотуния: Плотин, Порфирий, Ямвлих; $</w:t>
      </w:r>
      <w:r w:rsidRPr="00257EC1">
        <w:rPr>
          <w:rFonts w:ascii="Times New Roman Tj" w:hAnsi="Times New Roman Tj"/>
          <w:sz w:val="20"/>
          <w:szCs w:val="20"/>
        </w:rPr>
        <w:t>B</w:t>
      </w:r>
      <w:r w:rsidRPr="00257EC1">
        <w:rPr>
          <w:rFonts w:ascii="Times New Roman Tj" w:hAnsi="Times New Roman Tj"/>
          <w:sz w:val="20"/>
          <w:szCs w:val="20"/>
          <w:lang w:val="ru-RU"/>
        </w:rPr>
        <w:t>) Скептитсизм: Пирон, Секст Эмпирик, $</w:t>
      </w:r>
      <w:r w:rsidRPr="00257EC1">
        <w:rPr>
          <w:rFonts w:ascii="Times New Roman Tj" w:hAnsi="Times New Roman Tj"/>
          <w:sz w:val="20"/>
          <w:szCs w:val="20"/>
        </w:rPr>
        <w:t>C</w:t>
      </w:r>
      <w:r w:rsidRPr="00257EC1">
        <w:rPr>
          <w:rFonts w:ascii="Times New Roman Tj" w:hAnsi="Times New Roman Tj"/>
          <w:sz w:val="20"/>
          <w:szCs w:val="20"/>
          <w:lang w:val="ru-RU"/>
        </w:rPr>
        <w:t>) Эпикуризм: Эпикур, Лукретсий Кар; $</w:t>
      </w:r>
      <w:r w:rsidRPr="00257EC1">
        <w:rPr>
          <w:rFonts w:ascii="Times New Roman Tj" w:hAnsi="Times New Roman Tj"/>
          <w:sz w:val="20"/>
          <w:szCs w:val="20"/>
        </w:rPr>
        <w:t>D</w:t>
      </w:r>
      <w:r w:rsidRPr="00257EC1">
        <w:rPr>
          <w:rFonts w:ascii="Times New Roman Tj" w:hAnsi="Times New Roman Tj"/>
          <w:sz w:val="20"/>
          <w:szCs w:val="20"/>
          <w:lang w:val="ru-RU"/>
        </w:rPr>
        <w:t>) Мактаби Кирена: Аристипп, Његесия; $</w:t>
      </w:r>
      <w:r w:rsidRPr="00257EC1">
        <w:rPr>
          <w:rFonts w:ascii="Times New Roman Tj" w:hAnsi="Times New Roman Tj"/>
          <w:sz w:val="20"/>
          <w:szCs w:val="20"/>
        </w:rPr>
        <w:t>E</w:t>
      </w:r>
      <w:r w:rsidRPr="00257EC1">
        <w:rPr>
          <w:rFonts w:ascii="Times New Roman Tj" w:hAnsi="Times New Roman Tj"/>
          <w:sz w:val="20"/>
          <w:szCs w:val="20"/>
          <w:lang w:val="ru-RU"/>
        </w:rPr>
        <w:t>) Атомистњо: Левкипп, Демокрит;</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@71.</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«Агар аз сари одам як-як мўе рехта шавад  пас аз кадом лањза ин одамро тоссар (кал) бояд гуфт. Метавон њамон як м</w:t>
      </w:r>
      <w:r w:rsidRPr="00257EC1">
        <w:rPr>
          <w:rFonts w:ascii="Times New Roman Tj" w:eastAsia="MS Mincho" w:hAnsi="Times New Roman Tj"/>
          <w:sz w:val="20"/>
          <w:szCs w:val="20"/>
          <w:lang w:val="ru-RU"/>
        </w:rPr>
        <w:t>ў</w:t>
      </w:r>
      <w:r w:rsidRPr="00257EC1">
        <w:rPr>
          <w:rFonts w:ascii="Times New Roman Tj" w:hAnsi="Times New Roman Tj"/>
          <w:sz w:val="20"/>
          <w:szCs w:val="20"/>
          <w:lang w:val="ru-RU"/>
        </w:rPr>
        <w:t>еро, ки баъди афтидан он, одам тоссар мешавад, муќаррар намуд. Мумкин аст «њадди тоссар набудан» ва «аллакай тоссар»-ро муайян намуд. Апорияи (муаммои) зайл ба намояндаи мактаби фалсафии Юнони ќадим тааллуќ дорад, ки ба воситаи ин ва дигар апорияњо диалектикаи гузариши миќдорро ба сифат тањлилу тадќиќ мекунанд Ин апорияи «Тоссар»</w:t>
      </w:r>
      <w:r w:rsidRPr="00257EC1">
        <w:rPr>
          <w:rFonts w:ascii="Times New Roman Tj" w:hAnsi="Times New Roman Tj"/>
          <w:sz w:val="20"/>
          <w:szCs w:val="20"/>
          <w:lang w:val="tt-RU"/>
        </w:rPr>
        <w:t xml:space="preserve"> </w:t>
      </w:r>
      <w:r w:rsidRPr="00257EC1">
        <w:rPr>
          <w:rFonts w:ascii="Times New Roman Tj" w:hAnsi="Times New Roman Tj"/>
          <w:sz w:val="20"/>
          <w:szCs w:val="20"/>
          <w:lang w:val="ru-RU"/>
        </w:rPr>
        <w:t>(«Лысый») ба кї тааллуќдорад?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Ба Зенон аз мактаби Элеат; $</w:t>
      </w:r>
      <w:r w:rsidRPr="00257EC1">
        <w:rPr>
          <w:rFonts w:ascii="Times New Roman Tj" w:hAnsi="Times New Roman Tj"/>
          <w:sz w:val="20"/>
          <w:szCs w:val="20"/>
        </w:rPr>
        <w:t>B</w:t>
      </w:r>
      <w:r w:rsidRPr="00257EC1">
        <w:rPr>
          <w:rFonts w:ascii="Times New Roman Tj" w:hAnsi="Times New Roman Tj"/>
          <w:sz w:val="20"/>
          <w:szCs w:val="20"/>
          <w:lang w:val="ru-RU"/>
        </w:rPr>
        <w:t>) Ба Аристипп аз мактаби Кирена; $</w:t>
      </w:r>
      <w:r w:rsidRPr="00257EC1">
        <w:rPr>
          <w:rFonts w:ascii="Times New Roman Tj" w:hAnsi="Times New Roman Tj"/>
          <w:sz w:val="20"/>
          <w:szCs w:val="20"/>
        </w:rPr>
        <w:t>C</w:t>
      </w:r>
      <w:r w:rsidRPr="00257EC1">
        <w:rPr>
          <w:rFonts w:ascii="Times New Roman Tj" w:hAnsi="Times New Roman Tj"/>
          <w:sz w:val="20"/>
          <w:szCs w:val="20"/>
          <w:lang w:val="ru-RU"/>
        </w:rPr>
        <w:t xml:space="preserve">) Ба Хрисипи Килликї аз </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араёни равоќиён; $</w:t>
      </w:r>
      <w:r w:rsidRPr="00257EC1">
        <w:rPr>
          <w:rFonts w:ascii="Times New Roman Tj" w:hAnsi="Times New Roman Tj"/>
          <w:sz w:val="20"/>
          <w:szCs w:val="20"/>
        </w:rPr>
        <w:t>D</w:t>
      </w:r>
      <w:r w:rsidRPr="00257EC1">
        <w:rPr>
          <w:rFonts w:ascii="Times New Roman Tj" w:hAnsi="Times New Roman Tj"/>
          <w:sz w:val="20"/>
          <w:szCs w:val="20"/>
          <w:lang w:val="ru-RU"/>
        </w:rPr>
        <w:t>) Ба Евбулид аз мактаби Мегара; $</w:t>
      </w:r>
      <w:r w:rsidRPr="00257EC1">
        <w:rPr>
          <w:rFonts w:ascii="Times New Roman Tj" w:hAnsi="Times New Roman Tj"/>
          <w:sz w:val="20"/>
          <w:szCs w:val="20"/>
        </w:rPr>
        <w:t>E</w:t>
      </w:r>
      <w:r w:rsidRPr="00257EC1">
        <w:rPr>
          <w:rFonts w:ascii="Times New Roman Tj" w:hAnsi="Times New Roman Tj"/>
          <w:sz w:val="20"/>
          <w:szCs w:val="20"/>
          <w:lang w:val="ru-RU"/>
        </w:rPr>
        <w:t>) Ба Парменид аз мактаби Элеат;</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@72.</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Ба ин таълимот таваљљўњ намоед: чизњои материалї таѓйирёбанда, нопойдор ва дар фосилаи ваќт мављудияти хешро ба охир мерасонанд, олами муњит («олами чизњо») низ муваќќатї,  таѓйирёбанда буда, њамчун љавњари мустаќил вуљуд надоранд. Ба таври воќеї танњо идеяњои ба зоти худ ќоим (бељисм), яъне эйдосњо вуљуд доранду халос. Њама ашёи мављуда танњо инъикоси моддии идеяњои (Эйдоси) нахустини ашёи зикр шуда аст.Тамоми олам инъикоси идеяњои холис (Эйдосњо) мебошанд. Чї таълимотест ва ба кї тааллуќ дорад?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Таълимоти идеалистии Лейбнитс; $</w:t>
      </w:r>
      <w:r w:rsidRPr="00257EC1">
        <w:rPr>
          <w:rFonts w:ascii="Times New Roman Tj" w:hAnsi="Times New Roman Tj"/>
          <w:sz w:val="20"/>
          <w:szCs w:val="20"/>
        </w:rPr>
        <w:t>B</w:t>
      </w:r>
      <w:r w:rsidRPr="00257EC1">
        <w:rPr>
          <w:rFonts w:ascii="Times New Roman Tj" w:hAnsi="Times New Roman Tj"/>
          <w:sz w:val="20"/>
          <w:szCs w:val="20"/>
          <w:lang w:val="ru-RU"/>
        </w:rPr>
        <w:t>) Таълимоти идеализми объективии Гегел; $</w:t>
      </w:r>
      <w:r w:rsidRPr="00257EC1">
        <w:rPr>
          <w:rFonts w:ascii="Times New Roman Tj" w:hAnsi="Times New Roman Tj"/>
          <w:sz w:val="20"/>
          <w:szCs w:val="20"/>
        </w:rPr>
        <w:t>C</w:t>
      </w:r>
      <w:r w:rsidRPr="00257EC1">
        <w:rPr>
          <w:rFonts w:ascii="Times New Roman Tj" w:hAnsi="Times New Roman Tj"/>
          <w:sz w:val="20"/>
          <w:szCs w:val="20"/>
          <w:lang w:val="ru-RU"/>
        </w:rPr>
        <w:t>) Назарияи навафлотунияи Плотин ва Ямвлих; $</w:t>
      </w:r>
      <w:r w:rsidRPr="00257EC1">
        <w:rPr>
          <w:rFonts w:ascii="Times New Roman Tj" w:hAnsi="Times New Roman Tj"/>
          <w:sz w:val="20"/>
          <w:szCs w:val="20"/>
        </w:rPr>
        <w:t>D</w:t>
      </w:r>
      <w:r w:rsidRPr="00257EC1">
        <w:rPr>
          <w:rFonts w:ascii="Times New Roman Tj" w:hAnsi="Times New Roman Tj"/>
          <w:sz w:val="20"/>
          <w:szCs w:val="20"/>
          <w:lang w:val="ru-RU"/>
        </w:rPr>
        <w:t>) Таълимот ва шарњи нави идеализм аз љониби Николаи Кузан</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w:t>
      </w:r>
      <w:r w:rsidRPr="00257EC1">
        <w:rPr>
          <w:rFonts w:ascii="Times New Roman Tj" w:hAnsi="Times New Roman Tj"/>
          <w:sz w:val="20"/>
          <w:szCs w:val="20"/>
        </w:rPr>
        <w:t>E</w:t>
      </w:r>
      <w:r w:rsidRPr="00257EC1">
        <w:rPr>
          <w:rFonts w:ascii="Times New Roman Tj" w:hAnsi="Times New Roman Tj"/>
          <w:sz w:val="20"/>
          <w:szCs w:val="20"/>
          <w:lang w:val="ru-RU"/>
        </w:rPr>
        <w:t>) Муќаррароти асосии таълимоти идеалистии Афлотун;</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@73.</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Ў таълимотеро пешнињод мекунад, ки онро триада (њикмати салоса ё се љавњар) меноманд ва мувофиќи  триада се љавњар инњоянд: «Воњид», «Хирад», «Р</w:t>
      </w:r>
      <w:r w:rsidRPr="00257EC1">
        <w:rPr>
          <w:rFonts w:ascii="Times New Roman Tj" w:eastAsia="MS Mincho" w:hAnsi="Times New Roman Tj"/>
          <w:sz w:val="20"/>
          <w:szCs w:val="20"/>
          <w:lang w:val="ru-RU"/>
        </w:rPr>
        <w:t>уњ</w:t>
      </w:r>
      <w:r w:rsidRPr="00257EC1">
        <w:rPr>
          <w:rFonts w:ascii="Times New Roman Tj" w:hAnsi="Times New Roman Tj"/>
          <w:sz w:val="20"/>
          <w:szCs w:val="20"/>
          <w:lang w:val="ru-RU"/>
        </w:rPr>
        <w:t>». Ба назарияи идеализми фалсафии кадоме аз мутафаккирони антиќа ё асримиёнагии аврупо</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он тааллуќдорад?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lastRenderedPageBreak/>
        <w:t>$</w:t>
      </w:r>
      <w:r w:rsidRPr="00257EC1">
        <w:rPr>
          <w:rFonts w:ascii="Times New Roman Tj" w:hAnsi="Times New Roman Tj"/>
          <w:sz w:val="20"/>
          <w:szCs w:val="20"/>
        </w:rPr>
        <w:t>A</w:t>
      </w:r>
      <w:r w:rsidRPr="00257EC1">
        <w:rPr>
          <w:rFonts w:ascii="Times New Roman Tj" w:hAnsi="Times New Roman Tj"/>
          <w:sz w:val="20"/>
          <w:szCs w:val="20"/>
          <w:lang w:val="ru-RU"/>
        </w:rPr>
        <w:t>) Ба Ибни Рушд; $</w:t>
      </w:r>
      <w:r w:rsidRPr="00257EC1">
        <w:rPr>
          <w:rFonts w:ascii="Times New Roman Tj" w:hAnsi="Times New Roman Tj"/>
          <w:sz w:val="20"/>
          <w:szCs w:val="20"/>
        </w:rPr>
        <w:t>B</w:t>
      </w:r>
      <w:r w:rsidRPr="00257EC1">
        <w:rPr>
          <w:rFonts w:ascii="Times New Roman Tj" w:hAnsi="Times New Roman Tj"/>
          <w:sz w:val="20"/>
          <w:szCs w:val="20"/>
          <w:lang w:val="ru-RU"/>
        </w:rPr>
        <w:t>) Ба Фоммаи Аквинї; $</w:t>
      </w:r>
      <w:r w:rsidRPr="00257EC1">
        <w:rPr>
          <w:rFonts w:ascii="Times New Roman Tj" w:hAnsi="Times New Roman Tj"/>
          <w:sz w:val="20"/>
          <w:szCs w:val="20"/>
        </w:rPr>
        <w:t>C</w:t>
      </w:r>
      <w:r w:rsidRPr="00257EC1">
        <w:rPr>
          <w:rFonts w:ascii="Times New Roman Tj" w:hAnsi="Times New Roman Tj"/>
          <w:sz w:val="20"/>
          <w:szCs w:val="20"/>
          <w:lang w:val="ru-RU"/>
        </w:rPr>
        <w:t>) Ба Плотин; $</w:t>
      </w:r>
      <w:r w:rsidRPr="00257EC1">
        <w:rPr>
          <w:rFonts w:ascii="Times New Roman Tj" w:hAnsi="Times New Roman Tj"/>
          <w:sz w:val="20"/>
          <w:szCs w:val="20"/>
        </w:rPr>
        <w:t>D</w:t>
      </w:r>
      <w:r w:rsidRPr="00257EC1">
        <w:rPr>
          <w:rFonts w:ascii="Times New Roman Tj" w:hAnsi="Times New Roman Tj"/>
          <w:sz w:val="20"/>
          <w:szCs w:val="20"/>
          <w:lang w:val="ru-RU"/>
        </w:rPr>
        <w:t>) Ба Афлотун; $</w:t>
      </w:r>
      <w:r w:rsidRPr="00257EC1">
        <w:rPr>
          <w:rFonts w:ascii="Times New Roman Tj" w:hAnsi="Times New Roman Tj"/>
          <w:sz w:val="20"/>
          <w:szCs w:val="20"/>
        </w:rPr>
        <w:t>E</w:t>
      </w:r>
      <w:r w:rsidRPr="00257EC1">
        <w:rPr>
          <w:rFonts w:ascii="Times New Roman Tj" w:hAnsi="Times New Roman Tj"/>
          <w:sz w:val="20"/>
          <w:szCs w:val="20"/>
          <w:lang w:val="ru-RU"/>
        </w:rPr>
        <w:t>) Ба Августини Муќаддас;</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@74.</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 xml:space="preserve">Ягон нишона- на оѓоз на анљом, на </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 xml:space="preserve">узъу на кулл, на шаклу на мундариља дорад, болотар аз њама њастї, болотар аз њама тафаккуру эњсос буда, нахустмабдаи њама-њам идея њам ашё, </w:t>
      </w:r>
      <w:r w:rsidRPr="00257EC1">
        <w:rPr>
          <w:rFonts w:ascii="Times New Roman Tj" w:hAnsi="Times New Roman Tj"/>
          <w:sz w:val="20"/>
          <w:szCs w:val="20"/>
          <w:lang w:val="tt-RU"/>
        </w:rPr>
        <w:t>њ</w:t>
      </w:r>
      <w:r w:rsidRPr="00257EC1">
        <w:rPr>
          <w:rFonts w:ascii="Times New Roman Tj" w:hAnsi="Times New Roman Tj"/>
          <w:sz w:val="20"/>
          <w:szCs w:val="20"/>
          <w:lang w:val="ru-RU"/>
        </w:rPr>
        <w:t>ама зуњуроту њама хосиятњост, бунёди асосии њама њастї аст.Навиштањои боло моњияти љавњарии чиро ифода менамояд ва кадом таълимот аст?</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Воњид–неъмати олї (Единое Благо) дар навафлотуния; $</w:t>
      </w:r>
      <w:r w:rsidRPr="00257EC1">
        <w:rPr>
          <w:rFonts w:ascii="Times New Roman Tj" w:hAnsi="Times New Roman Tj"/>
          <w:sz w:val="20"/>
          <w:szCs w:val="20"/>
        </w:rPr>
        <w:t>B</w:t>
      </w:r>
      <w:r w:rsidRPr="00257EC1">
        <w:rPr>
          <w:rFonts w:ascii="Times New Roman Tj" w:hAnsi="Times New Roman Tj"/>
          <w:sz w:val="20"/>
          <w:szCs w:val="20"/>
          <w:lang w:val="ru-RU"/>
        </w:rPr>
        <w:t>) Лектон (калом) дар назарияи равоќиён; $</w:t>
      </w:r>
      <w:r w:rsidRPr="00257EC1">
        <w:rPr>
          <w:rFonts w:ascii="Times New Roman Tj" w:hAnsi="Times New Roman Tj"/>
          <w:sz w:val="20"/>
          <w:szCs w:val="20"/>
        </w:rPr>
        <w:t>C</w:t>
      </w:r>
      <w:r w:rsidRPr="00257EC1">
        <w:rPr>
          <w:rFonts w:ascii="Times New Roman Tj" w:hAnsi="Times New Roman Tj"/>
          <w:sz w:val="20"/>
          <w:szCs w:val="20"/>
          <w:lang w:val="ru-RU"/>
        </w:rPr>
        <w:t>) Логос дар таълимоти Гераклит; $</w:t>
      </w:r>
      <w:r w:rsidRPr="00257EC1">
        <w:rPr>
          <w:rFonts w:ascii="Times New Roman Tj" w:hAnsi="Times New Roman Tj"/>
          <w:sz w:val="20"/>
          <w:szCs w:val="20"/>
        </w:rPr>
        <w:t>D</w:t>
      </w:r>
      <w:r w:rsidRPr="00257EC1">
        <w:rPr>
          <w:rFonts w:ascii="Times New Roman Tj" w:hAnsi="Times New Roman Tj"/>
          <w:sz w:val="20"/>
          <w:szCs w:val="20"/>
          <w:lang w:val="ru-RU"/>
        </w:rPr>
        <w:t>) Апейрон дар низоми фалсафии Анаксимандр; $</w:t>
      </w:r>
      <w:r w:rsidRPr="00257EC1">
        <w:rPr>
          <w:rFonts w:ascii="Times New Roman Tj" w:hAnsi="Times New Roman Tj"/>
          <w:sz w:val="20"/>
          <w:szCs w:val="20"/>
        </w:rPr>
        <w:t>E</w:t>
      </w:r>
      <w:r w:rsidRPr="00257EC1">
        <w:rPr>
          <w:rFonts w:ascii="Times New Roman Tj" w:hAnsi="Times New Roman Tj"/>
          <w:sz w:val="20"/>
          <w:szCs w:val="20"/>
          <w:lang w:val="ru-RU"/>
        </w:rPr>
        <w:t>) «Воњид» дар триада (њикмати салоса)-и Афлотун;</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@75.</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Аз «Воњид» бармеояд, ба «Воњид» таќсим мегардад, бо «Воњид» мутазод аст. Моњияти тамоми чизњост, маљмўи њама зинда дар замин аст. Диќќат дињед ва маълум созед, ки тавзењи кадом мафњум буда, хоси чї назарияи фалсафиест?</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Мафњуми рўњ дар таълимоти диниии Августини Муќаддас; $</w:t>
      </w:r>
      <w:r w:rsidRPr="00257EC1">
        <w:rPr>
          <w:rFonts w:ascii="Times New Roman Tj" w:hAnsi="Times New Roman Tj"/>
          <w:sz w:val="20"/>
          <w:szCs w:val="20"/>
        </w:rPr>
        <w:t>B</w:t>
      </w:r>
      <w:r w:rsidRPr="00257EC1">
        <w:rPr>
          <w:rFonts w:ascii="Times New Roman Tj" w:hAnsi="Times New Roman Tj"/>
          <w:sz w:val="20"/>
          <w:szCs w:val="20"/>
          <w:lang w:val="ru-RU"/>
        </w:rPr>
        <w:t>) Мафњуми идея дар хиради илоњї: Фоммаи Аквинї; $</w:t>
      </w:r>
      <w:r w:rsidRPr="00257EC1">
        <w:rPr>
          <w:rFonts w:ascii="Times New Roman Tj" w:hAnsi="Times New Roman Tj"/>
          <w:sz w:val="20"/>
          <w:szCs w:val="20"/>
        </w:rPr>
        <w:t>C</w:t>
      </w:r>
      <w:r w:rsidRPr="00257EC1">
        <w:rPr>
          <w:rFonts w:ascii="Times New Roman Tj" w:hAnsi="Times New Roman Tj"/>
          <w:sz w:val="20"/>
          <w:szCs w:val="20"/>
          <w:lang w:val="ru-RU"/>
        </w:rPr>
        <w:t>) Мафњуми «Монада» њамчун љавњари воњид дар таълимоти Лейбнитс; $</w:t>
      </w:r>
      <w:r w:rsidRPr="00257EC1">
        <w:rPr>
          <w:rFonts w:ascii="Times New Roman Tj" w:hAnsi="Times New Roman Tj"/>
          <w:sz w:val="20"/>
          <w:szCs w:val="20"/>
        </w:rPr>
        <w:t>D</w:t>
      </w:r>
      <w:r w:rsidRPr="00257EC1">
        <w:rPr>
          <w:rFonts w:ascii="Times New Roman Tj" w:hAnsi="Times New Roman Tj"/>
          <w:sz w:val="20"/>
          <w:szCs w:val="20"/>
          <w:lang w:val="ru-RU"/>
        </w:rPr>
        <w:t>) Мафњуми «Хирад» дар триада (њикмати салоса)-и Афлотун; $</w:t>
      </w:r>
      <w:r w:rsidRPr="00257EC1">
        <w:rPr>
          <w:rFonts w:ascii="Times New Roman Tj" w:hAnsi="Times New Roman Tj"/>
          <w:sz w:val="20"/>
          <w:szCs w:val="20"/>
        </w:rPr>
        <w:t>E</w:t>
      </w:r>
      <w:r w:rsidRPr="00257EC1">
        <w:rPr>
          <w:rFonts w:ascii="Times New Roman Tj" w:hAnsi="Times New Roman Tj"/>
          <w:sz w:val="20"/>
          <w:szCs w:val="20"/>
          <w:lang w:val="ru-RU"/>
        </w:rPr>
        <w:t>) Лањзаи эманатсия (судур) дар триадаи Прокл;</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@76.</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Љавњари мутањаррикест, ки «воњид-њељ чиз» ва «хирад њама зинда»-ро муттањиду пайванд карда, инчунин тамоми чизњо ва зуњуротњоро бо њам алоќаманд месозад, Аз нигоњи файласуф ин љавњар хоси инсони алоњида ва тамоми љањон аст, руњи инсон љузъе аз рўњи љањонист, ру</w:t>
      </w:r>
      <w:r w:rsidRPr="00257EC1">
        <w:rPr>
          <w:rFonts w:ascii="Times New Roman Tj" w:eastAsia="MS Mincho" w:hAnsi="Times New Roman Tj"/>
          <w:sz w:val="20"/>
          <w:szCs w:val="20"/>
          <w:lang w:val="ru-RU"/>
        </w:rPr>
        <w:t xml:space="preserve">њ </w:t>
      </w:r>
      <w:r w:rsidRPr="00257EC1">
        <w:rPr>
          <w:rFonts w:ascii="Times New Roman Tj" w:hAnsi="Times New Roman Tj"/>
          <w:sz w:val="20"/>
          <w:szCs w:val="20"/>
          <w:lang w:val="ru-RU"/>
        </w:rPr>
        <w:t>љовидон аст, њангоми марг танњо љисм мемирад,  р</w:t>
      </w:r>
      <w:r w:rsidRPr="00257EC1">
        <w:rPr>
          <w:rFonts w:ascii="Times New Roman Tj" w:eastAsia="MS Mincho" w:hAnsi="Times New Roman Tj"/>
          <w:sz w:val="20"/>
          <w:szCs w:val="20"/>
          <w:lang w:val="ru-RU"/>
        </w:rPr>
        <w:t>ўњ</w:t>
      </w:r>
      <w:r w:rsidRPr="00257EC1">
        <w:rPr>
          <w:rFonts w:ascii="Times New Roman Tj" w:hAnsi="Times New Roman Tj"/>
          <w:sz w:val="20"/>
          <w:szCs w:val="20"/>
          <w:lang w:val="ru-RU"/>
        </w:rPr>
        <w:t xml:space="preserve"> бошад ба салтанати зеризаминї рафта он љо барои амалњои заминї љавоб мегўяд ва ќабати нави љисмонї мегирад,  Љовидонии рўњ ва боз иваз шудани шаклњои љисмонї- ќонуни табии кайњон аст. Тавсифи ин мафњум ва таъиноти онро дар назарияи ин мутафаккир равшантар мушоњида намоед, таваљўњ кунед ва ба кї тааллуќ доштани онро маълум созед.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Атман–зарраи Худо, Брањма дар рўњи инсон: фалсафаи њинди ќадим; $</w:t>
      </w:r>
      <w:r w:rsidRPr="00257EC1">
        <w:rPr>
          <w:rFonts w:ascii="Times New Roman Tj" w:hAnsi="Times New Roman Tj"/>
          <w:sz w:val="20"/>
          <w:szCs w:val="20"/>
        </w:rPr>
        <w:t>B</w:t>
      </w:r>
      <w:r w:rsidRPr="00257EC1">
        <w:rPr>
          <w:rFonts w:ascii="Times New Roman Tj" w:hAnsi="Times New Roman Tj"/>
          <w:sz w:val="20"/>
          <w:szCs w:val="20"/>
          <w:lang w:val="ru-RU"/>
        </w:rPr>
        <w:t>) Мафњуми «даймон» («садои ботин») дар таълимоти Суќрот; $</w:t>
      </w:r>
      <w:r w:rsidRPr="00257EC1">
        <w:rPr>
          <w:rFonts w:ascii="Times New Roman Tj" w:hAnsi="Times New Roman Tj"/>
          <w:sz w:val="20"/>
          <w:szCs w:val="20"/>
        </w:rPr>
        <w:t>C</w:t>
      </w:r>
      <w:r w:rsidRPr="00257EC1">
        <w:rPr>
          <w:rFonts w:ascii="Times New Roman Tj" w:hAnsi="Times New Roman Tj"/>
          <w:sz w:val="20"/>
          <w:szCs w:val="20"/>
          <w:lang w:val="ru-RU"/>
        </w:rPr>
        <w:t>) Назарияи теургияи триадаи Ямвлих: навафлотуния; $</w:t>
      </w:r>
      <w:r w:rsidRPr="00257EC1">
        <w:rPr>
          <w:rFonts w:ascii="Times New Roman Tj" w:hAnsi="Times New Roman Tj"/>
          <w:sz w:val="20"/>
          <w:szCs w:val="20"/>
        </w:rPr>
        <w:t>D</w:t>
      </w:r>
      <w:r w:rsidRPr="00257EC1">
        <w:rPr>
          <w:rFonts w:ascii="Times New Roman Tj" w:hAnsi="Times New Roman Tj"/>
          <w:sz w:val="20"/>
          <w:szCs w:val="20"/>
          <w:lang w:val="ru-RU"/>
        </w:rPr>
        <w:t>) Нафс дар триада (њикмати салоса-сегона)-и Афлотун; $</w:t>
      </w:r>
      <w:r w:rsidRPr="00257EC1">
        <w:rPr>
          <w:rFonts w:ascii="Times New Roman Tj" w:hAnsi="Times New Roman Tj"/>
          <w:sz w:val="20"/>
          <w:szCs w:val="20"/>
        </w:rPr>
        <w:t>E</w:t>
      </w:r>
      <w:r w:rsidRPr="00257EC1">
        <w:rPr>
          <w:rFonts w:ascii="Times New Roman Tj" w:hAnsi="Times New Roman Tj"/>
          <w:sz w:val="20"/>
          <w:szCs w:val="20"/>
          <w:lang w:val="ru-RU"/>
        </w:rPr>
        <w:t>) Логос дар таълимоти Гераклит;</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@77.</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Якчанд типи давлатро ном гирифта, Афлотун ба проблемаи давлат таваљљўњи махсус зоњир кардааст, ки барои файласуфони тосуќротия хос набуд. Муайян кунед.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Монархия, олигархияи ифротї, полития, охлократия (</w:t>
      </w:r>
      <w:r w:rsidRPr="00257EC1">
        <w:rPr>
          <w:rFonts w:ascii="Times New Roman" w:eastAsia="Times New Roman" w:hAnsi="Times New Roman"/>
          <w:sz w:val="20"/>
          <w:szCs w:val="20"/>
          <w:lang w:val="ru-RU"/>
        </w:rPr>
        <w:t>ҳ</w:t>
      </w:r>
      <w:r w:rsidRPr="00257EC1">
        <w:rPr>
          <w:rFonts w:ascii="Times New Roman Tj" w:hAnsi="Times New Roman Tj"/>
          <w:sz w:val="20"/>
          <w:szCs w:val="20"/>
          <w:lang w:val="ru-RU"/>
        </w:rPr>
        <w:t>окимияти тўдањо); $</w:t>
      </w:r>
      <w:r w:rsidRPr="00257EC1">
        <w:rPr>
          <w:rFonts w:ascii="Times New Roman Tj" w:hAnsi="Times New Roman Tj"/>
          <w:sz w:val="20"/>
          <w:szCs w:val="20"/>
        </w:rPr>
        <w:t>B</w:t>
      </w:r>
      <w:r w:rsidRPr="00257EC1">
        <w:rPr>
          <w:rFonts w:ascii="Times New Roman Tj" w:hAnsi="Times New Roman Tj"/>
          <w:sz w:val="20"/>
          <w:szCs w:val="20"/>
          <w:lang w:val="ru-RU"/>
        </w:rPr>
        <w:t>) Монархия, тирания, аристократия, олигархия, демократия, тимократия ва давлати идеалї, ки њанўз вуљуд надорад; $</w:t>
      </w:r>
      <w:r w:rsidRPr="00257EC1">
        <w:rPr>
          <w:rFonts w:ascii="Times New Roman Tj" w:hAnsi="Times New Roman Tj"/>
          <w:sz w:val="20"/>
          <w:szCs w:val="20"/>
        </w:rPr>
        <w:t>C</w:t>
      </w:r>
      <w:r w:rsidRPr="00257EC1">
        <w:rPr>
          <w:rFonts w:ascii="Times New Roman Tj" w:hAnsi="Times New Roman Tj"/>
          <w:sz w:val="20"/>
          <w:szCs w:val="20"/>
          <w:lang w:val="ru-RU"/>
        </w:rPr>
        <w:t>) Тирания, охлократия, демократия, императорї, олигархияи ифротї; $</w:t>
      </w:r>
      <w:r w:rsidRPr="00257EC1">
        <w:rPr>
          <w:rFonts w:ascii="Times New Roman Tj" w:hAnsi="Times New Roman Tj"/>
          <w:sz w:val="20"/>
          <w:szCs w:val="20"/>
        </w:rPr>
        <w:t>D</w:t>
      </w:r>
      <w:r w:rsidRPr="00257EC1">
        <w:rPr>
          <w:rFonts w:ascii="Times New Roman Tj" w:hAnsi="Times New Roman Tj"/>
          <w:sz w:val="20"/>
          <w:szCs w:val="20"/>
          <w:lang w:val="ru-RU"/>
        </w:rPr>
        <w:t>) Демократияи эътидолї, давлати «табаќаи сеюм», олигархияи ифротї, аристократия, монархия; $</w:t>
      </w:r>
      <w:r w:rsidRPr="00257EC1">
        <w:rPr>
          <w:rFonts w:ascii="Times New Roman Tj" w:hAnsi="Times New Roman Tj"/>
          <w:sz w:val="20"/>
          <w:szCs w:val="20"/>
        </w:rPr>
        <w:t>E</w:t>
      </w:r>
      <w:r w:rsidRPr="00257EC1">
        <w:rPr>
          <w:rFonts w:ascii="Times New Roman Tj" w:hAnsi="Times New Roman Tj"/>
          <w:sz w:val="20"/>
          <w:szCs w:val="20"/>
          <w:lang w:val="ru-RU"/>
        </w:rPr>
        <w:t>) Тимократия, полития, демократияи ѓуломдорї, олигархияи эътидолї, охлократия ва давлати идеалї;</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@78.</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Давлат мувофиќи назарияи пешнињоднамудаи Афлотун аз чанд табаќаи иљтимої иборат аст, ки онро зикр намоед.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Аз чор табаќа: файласуфон, низомиён, кормандон, ѓуломон; $</w:t>
      </w:r>
      <w:r w:rsidRPr="00257EC1">
        <w:rPr>
          <w:rFonts w:ascii="Times New Roman Tj" w:hAnsi="Times New Roman Tj"/>
          <w:sz w:val="20"/>
          <w:szCs w:val="20"/>
        </w:rPr>
        <w:t>B</w:t>
      </w:r>
      <w:r w:rsidRPr="00257EC1">
        <w:rPr>
          <w:rFonts w:ascii="Times New Roman Tj" w:hAnsi="Times New Roman Tj"/>
          <w:sz w:val="20"/>
          <w:szCs w:val="20"/>
          <w:lang w:val="ru-RU"/>
        </w:rPr>
        <w:t>) Аз се табаќа: файласуфон, ѓуломдорон ва ѓуломон; $</w:t>
      </w:r>
      <w:r w:rsidRPr="00257EC1">
        <w:rPr>
          <w:rFonts w:ascii="Times New Roman Tj" w:hAnsi="Times New Roman Tj"/>
          <w:sz w:val="20"/>
          <w:szCs w:val="20"/>
        </w:rPr>
        <w:t>C</w:t>
      </w:r>
      <w:r w:rsidRPr="00257EC1">
        <w:rPr>
          <w:rFonts w:ascii="Times New Roman Tj" w:hAnsi="Times New Roman Tj"/>
          <w:sz w:val="20"/>
          <w:szCs w:val="20"/>
          <w:lang w:val="ru-RU"/>
        </w:rPr>
        <w:t>) Аз се табаќа: коњинон, тољирон ва зироаткорон; $</w:t>
      </w:r>
      <w:r w:rsidRPr="00257EC1">
        <w:rPr>
          <w:rFonts w:ascii="Times New Roman Tj" w:hAnsi="Times New Roman Tj"/>
          <w:sz w:val="20"/>
          <w:szCs w:val="20"/>
        </w:rPr>
        <w:t>D</w:t>
      </w:r>
      <w:r w:rsidRPr="00257EC1">
        <w:rPr>
          <w:rFonts w:ascii="Times New Roman Tj" w:hAnsi="Times New Roman Tj"/>
          <w:sz w:val="20"/>
          <w:szCs w:val="20"/>
          <w:lang w:val="ru-RU"/>
        </w:rPr>
        <w:t>) Аз се табаќа: файласуфон, низомиён, кормандон; $</w:t>
      </w:r>
      <w:r w:rsidRPr="00257EC1">
        <w:rPr>
          <w:rFonts w:ascii="Times New Roman Tj" w:hAnsi="Times New Roman Tj"/>
          <w:sz w:val="20"/>
          <w:szCs w:val="20"/>
        </w:rPr>
        <w:t>E</w:t>
      </w:r>
      <w:r w:rsidRPr="00257EC1">
        <w:rPr>
          <w:rFonts w:ascii="Times New Roman Tj" w:hAnsi="Times New Roman Tj"/>
          <w:sz w:val="20"/>
          <w:szCs w:val="20"/>
          <w:lang w:val="ru-RU"/>
        </w:rPr>
        <w:t>) Аз се табаќа: низомиён, тољирон, ѓуломон;</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@79.</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 xml:space="preserve">Нахустин бор проблемањои на танњо табиат, балки љамъият, давлат, ќонунњо ва ѓайраро тадќиќ намуд, бунёди мафњуми тафаккурро гузошт, кушиши </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удо кардани категорияњои фалсафиро анљом дод, мактаби фалсафии Академияро эљод кард, ки наздикии њазор сол вуљуд дошт ва дар ин академия бузургтарин файласуф Арасту ва дигарон таълим гирифтанд. Идеализмро њамчун љараёни асосии фалсафї бунёд кард. Аввалин бор файласуфе чунин осори фундаменталї боќї гузошт. Ин мутафаккири бузург ва файласуфи шинохтаи таърихи афкори фалсафиро ном баред.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Суќрот; $</w:t>
      </w:r>
      <w:r w:rsidRPr="00257EC1">
        <w:rPr>
          <w:rFonts w:ascii="Times New Roman Tj" w:hAnsi="Times New Roman Tj"/>
          <w:sz w:val="20"/>
          <w:szCs w:val="20"/>
        </w:rPr>
        <w:t>B</w:t>
      </w:r>
      <w:r w:rsidRPr="00257EC1">
        <w:rPr>
          <w:rFonts w:ascii="Times New Roman Tj" w:hAnsi="Times New Roman Tj"/>
          <w:sz w:val="20"/>
          <w:szCs w:val="20"/>
          <w:lang w:val="ru-RU"/>
        </w:rPr>
        <w:t>) Гегел; $</w:t>
      </w:r>
      <w:r w:rsidRPr="00257EC1">
        <w:rPr>
          <w:rFonts w:ascii="Times New Roman Tj" w:hAnsi="Times New Roman Tj"/>
          <w:sz w:val="20"/>
          <w:szCs w:val="20"/>
        </w:rPr>
        <w:t>C</w:t>
      </w:r>
      <w:r w:rsidRPr="00257EC1">
        <w:rPr>
          <w:rFonts w:ascii="Times New Roman Tj" w:hAnsi="Times New Roman Tj"/>
          <w:sz w:val="20"/>
          <w:szCs w:val="20"/>
          <w:lang w:val="ru-RU"/>
        </w:rPr>
        <w:t>) Гераклит; $</w:t>
      </w:r>
      <w:r w:rsidRPr="00257EC1">
        <w:rPr>
          <w:rFonts w:ascii="Times New Roman Tj" w:hAnsi="Times New Roman Tj"/>
          <w:sz w:val="20"/>
          <w:szCs w:val="20"/>
        </w:rPr>
        <w:t>D</w:t>
      </w:r>
      <w:r w:rsidRPr="00257EC1">
        <w:rPr>
          <w:rFonts w:ascii="Times New Roman Tj" w:hAnsi="Times New Roman Tj"/>
          <w:sz w:val="20"/>
          <w:szCs w:val="20"/>
          <w:lang w:val="ru-RU"/>
        </w:rPr>
        <w:t>) Пифагор; $</w:t>
      </w:r>
      <w:r w:rsidRPr="00257EC1">
        <w:rPr>
          <w:rFonts w:ascii="Times New Roman Tj" w:hAnsi="Times New Roman Tj"/>
          <w:sz w:val="20"/>
          <w:szCs w:val="20"/>
        </w:rPr>
        <w:t>E</w:t>
      </w:r>
      <w:r w:rsidRPr="00257EC1">
        <w:rPr>
          <w:rFonts w:ascii="Times New Roman Tj" w:hAnsi="Times New Roman Tj"/>
          <w:sz w:val="20"/>
          <w:szCs w:val="20"/>
          <w:lang w:val="ru-RU"/>
        </w:rPr>
        <w:t>) Афлотун;</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@80.</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 xml:space="preserve">Мувофиќат дар нисбати таќдир, оромї (атараксия) ва тањаммулу тоќатпазири (анатея). «Хушбахтии њаким (файласуф) дар он аст, ки </w:t>
      </w:r>
      <w:r w:rsidRPr="00257EC1">
        <w:rPr>
          <w:rFonts w:ascii="Times New Roman Tj" w:eastAsia="MS Mincho" w:hAnsi="Times New Roman Tj"/>
          <w:sz w:val="20"/>
          <w:szCs w:val="20"/>
          <w:lang w:val="tt-RU"/>
        </w:rPr>
        <w:t>ў</w:t>
      </w:r>
      <w:r w:rsidRPr="00257EC1">
        <w:rPr>
          <w:rFonts w:ascii="Times New Roman Tj" w:hAnsi="Times New Roman Tj"/>
          <w:sz w:val="20"/>
          <w:szCs w:val="20"/>
          <w:lang w:val="tt-RU"/>
        </w:rPr>
        <w:t xml:space="preserve"> њељ як хушбахтиеро намехоњад», чунин аст, идеали мутафаккирони ин љараёни фалсафаи антиќа. Ёдрас шавед.</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 xml:space="preserve">$A) Ќалбиюн: Диогени Синопї, Антисфен; $B) Мактаби Милет: Фалес, Анаксимандр, Анаксимен; $C) Равоќиён: Зенони Китионї, Клеанф, Хрисипп ва ѓайра; $D) Мактаби Кирена: </w:t>
      </w:r>
      <w:r w:rsidRPr="00257EC1">
        <w:rPr>
          <w:rFonts w:ascii="Times New Roman Tj" w:hAnsi="Times New Roman Tj"/>
          <w:sz w:val="20"/>
          <w:szCs w:val="20"/>
          <w:lang w:val="tt-RU"/>
        </w:rPr>
        <w:lastRenderedPageBreak/>
        <w:t>Аристипп, Антипатра, Његесия ва ѓайра; $E) Мактаби Мегара: Евклид, Евбулид, Диодор Крон ва ѓайра;</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@81.</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Таснифи фалсафаро њанўз дар фалсафаи антиќа Арасту анљом додааст, ки дар поён он зикр  ёфтааст. Ин классификатсияи Арастуро нишон дињед.</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$A) Аз ду фасл: фалсафаи табиат ва фалсафаи љамъият; $B) Аз чањор фасл: фалсафаи инсон, фалсафаи љамъият, фалсафаи илоњї, фалсафаи сиёсат; $C) Аз чањор фасл: фалсафаи кайњоншинос</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фалсафаи амал</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фалсафаи назар</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фалсафаи илоњиёт</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$D) Аз се фасл: фалсафаи назариявї, фалсафаи амалї, фалсафаи поэтика (шеърият, назм); $E) Аз се фасл: фалсафаи ахлоќ, фалсафаи табиат, фалсафаи љамъият;</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@82.</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 xml:space="preserve">“Ў дўст аст, вале њаќиќат бошад азизтар”, ба ки нисбат медињанд ин ибораро? Иштибоњи устодашро ин мутафаккири шинохтаи фалсафаи Юнони ќадим дар он мебинад, ки </w:t>
      </w:r>
      <w:r w:rsidRPr="00257EC1">
        <w:rPr>
          <w:rFonts w:ascii="Times New Roman Tj" w:eastAsia="MS Mincho" w:hAnsi="Times New Roman Tj"/>
          <w:sz w:val="20"/>
          <w:szCs w:val="20"/>
          <w:lang w:val="tt-RU"/>
        </w:rPr>
        <w:t xml:space="preserve">ў </w:t>
      </w:r>
      <w:r w:rsidRPr="00257EC1">
        <w:rPr>
          <w:rFonts w:ascii="Times New Roman Tj" w:hAnsi="Times New Roman Tj"/>
          <w:sz w:val="20"/>
          <w:szCs w:val="20"/>
          <w:lang w:val="tt-RU"/>
        </w:rPr>
        <w:t xml:space="preserve">«олами идеяњоро» аз олами воќеї (реалї) </w:t>
      </w:r>
      <w:r w:rsidRPr="00257EC1">
        <w:rPr>
          <w:rFonts w:ascii="Times New Roman Tj" w:eastAsia="MS Mincho" w:hAnsi="Times New Roman Tj"/>
          <w:sz w:val="20"/>
          <w:szCs w:val="20"/>
          <w:lang w:val="tt-RU"/>
        </w:rPr>
        <w:t>љ</w:t>
      </w:r>
      <w:r w:rsidRPr="00257EC1">
        <w:rPr>
          <w:rFonts w:ascii="Times New Roman Tj" w:hAnsi="Times New Roman Tj"/>
          <w:sz w:val="20"/>
          <w:szCs w:val="20"/>
          <w:lang w:val="tt-RU"/>
        </w:rPr>
        <w:t>удо карда, «идеяњои холис»-ро бидуни ње</w:t>
      </w:r>
      <w:r w:rsidRPr="00257EC1">
        <w:rPr>
          <w:rFonts w:ascii="Times New Roman Tj" w:eastAsia="MS Mincho" w:hAnsi="Times New Roman Tj"/>
          <w:sz w:val="20"/>
          <w:szCs w:val="20"/>
          <w:lang w:val="tt-RU"/>
        </w:rPr>
        <w:t>љ</w:t>
      </w:r>
      <w:r w:rsidRPr="00257EC1">
        <w:rPr>
          <w:rFonts w:ascii="Times New Roman Tj" w:hAnsi="Times New Roman Tj"/>
          <w:sz w:val="20"/>
          <w:szCs w:val="20"/>
          <w:lang w:val="tt-RU"/>
        </w:rPr>
        <w:t xml:space="preserve"> як робита ба муњити воќеї тасвир мекунад. Дар сурате, ки муњити воќеї љињатњои характерноки худ- имтидод, оромї, њаракат ва ѓайраро соњиб аст. Ин мутафаккир ва устоди ўро пайдо кунед.</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 xml:space="preserve">$A) Диогени Синопї ва устоди ў Антисфен; $B) Клеанф ва устоди ў Зенони Китионї; $C) Арасту ва устоди ў Афлотун; $D) Зенони Элей ва устоди ў Парменид; $E) Горгий ва устоди </w:t>
      </w:r>
      <w:r w:rsidRPr="00257EC1">
        <w:rPr>
          <w:rFonts w:ascii="Times New Roman Tj" w:eastAsia="MS Mincho" w:hAnsi="Times New Roman Tj"/>
          <w:sz w:val="20"/>
          <w:szCs w:val="20"/>
          <w:lang w:val="tt-RU"/>
        </w:rPr>
        <w:t>ў</w:t>
      </w:r>
      <w:r w:rsidRPr="00257EC1">
        <w:rPr>
          <w:rFonts w:ascii="Times New Roman Tj" w:hAnsi="Times New Roman Tj"/>
          <w:sz w:val="20"/>
          <w:szCs w:val="20"/>
          <w:lang w:val="tt-RU"/>
        </w:rPr>
        <w:t xml:space="preserve"> Протагор;</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@83.</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Моњият (</w:t>
      </w:r>
      <w:r w:rsidRPr="00257EC1">
        <w:rPr>
          <w:rFonts w:ascii="Times New Roman Tj" w:eastAsia="MS Mincho" w:hAnsi="Times New Roman Tj"/>
          <w:sz w:val="20"/>
          <w:szCs w:val="20"/>
          <w:lang w:val="tt-RU"/>
        </w:rPr>
        <w:t>љ</w:t>
      </w:r>
      <w:r w:rsidRPr="00257EC1">
        <w:rPr>
          <w:rFonts w:ascii="Times New Roman Tj" w:hAnsi="Times New Roman Tj"/>
          <w:sz w:val="20"/>
          <w:szCs w:val="20"/>
          <w:lang w:val="tt-RU"/>
        </w:rPr>
        <w:t>авњар), миќдор (каммият ё чанд</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сифат (кайфият ё чун</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xml:space="preserve">), муносибат, фазо (макон), ваќт (мулк ё замон), вазъ, њолат, амал (куниш), азият (инфиол-страдания). Ин дањ категорияро мутафаккир ном гирифтааст, ки танњо як категорияш (маќула) ба чигунагии њастї љавобгўст, вале боќимонда нуњ категорияи дигар характеристикаи категорияи аввалро шарњ медињад. Ин мутафаккирро ном гиред. </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$A) Абуюсуф- ал- Киндї; $B) Ибни Сино; $C) Гегел; $D) Арасту; $E) Энгелс;</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@84.</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Нафси набототї (наботї), нафси њайвонї, нафси аќлон</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xml:space="preserve"> (нотиќа)-ро кадоме аз файласуфони зикршуда њамчун зинањои нафси олам муќаддамтар тањлил кардааст ва таснифоти он ба кї тааллуќ дорад?</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$A) Ибни Сино; $B) Арасту; $C) Фоммаи Аквинї; $D) Абунасри Форобї; $E) Ибни Рушд;</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@85.</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tt-RU"/>
        </w:rPr>
        <w:t>Таълимоти «идеяњои холис»-ро танќид намуд, пайдоиши олам ва инсонро шарњи материалистї дода, таъиноти њастиро ба воситаи категорияњо муайян сохт, моњияти материяро муайян намуд, шаш типи давлатро људо карда, мафњуми типи идеалии он- политияро баён сохт. Дар таълимоти фалсафиаш ин мутафаккир ба муќаррароти фалсафии Афлотун ислоњоти љиддие ворид кард ва ў дар ташаккули мантиќ са</w:t>
      </w:r>
      <w:r w:rsidRPr="00257EC1">
        <w:rPr>
          <w:rFonts w:ascii="Times New Roman" w:eastAsia="Times New Roman" w:hAnsi="Times New Roman"/>
          <w:sz w:val="20"/>
          <w:szCs w:val="20"/>
          <w:lang w:val="tt-RU"/>
        </w:rPr>
        <w:t>ҳ</w:t>
      </w:r>
      <w:r w:rsidRPr="00257EC1">
        <w:rPr>
          <w:rFonts w:ascii="Times New Roman Tj" w:hAnsi="Times New Roman Tj"/>
          <w:sz w:val="20"/>
          <w:szCs w:val="20"/>
          <w:lang w:val="tt-RU"/>
        </w:rPr>
        <w:t xml:space="preserve">мгузор аст. </w:t>
      </w:r>
      <w:r w:rsidRPr="00257EC1">
        <w:rPr>
          <w:rFonts w:ascii="Times New Roman Tj" w:hAnsi="Times New Roman Tj"/>
          <w:sz w:val="20"/>
          <w:szCs w:val="20"/>
          <w:lang w:val="ru-RU"/>
        </w:rPr>
        <w:t xml:space="preserve">Маълум намоед. </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Ямвлих; $</w:t>
      </w:r>
      <w:r w:rsidRPr="00257EC1">
        <w:rPr>
          <w:rFonts w:ascii="Times New Roman Tj" w:hAnsi="Times New Roman Tj"/>
          <w:sz w:val="20"/>
          <w:szCs w:val="20"/>
        </w:rPr>
        <w:t>B</w:t>
      </w:r>
      <w:r w:rsidRPr="00257EC1">
        <w:rPr>
          <w:rFonts w:ascii="Times New Roman Tj" w:hAnsi="Times New Roman Tj"/>
          <w:sz w:val="20"/>
          <w:szCs w:val="20"/>
          <w:lang w:val="ru-RU"/>
        </w:rPr>
        <w:t>) Плотин; $</w:t>
      </w:r>
      <w:r w:rsidRPr="00257EC1">
        <w:rPr>
          <w:rFonts w:ascii="Times New Roman Tj" w:hAnsi="Times New Roman Tj"/>
          <w:sz w:val="20"/>
          <w:szCs w:val="20"/>
        </w:rPr>
        <w:t>C</w:t>
      </w:r>
      <w:r w:rsidRPr="00257EC1">
        <w:rPr>
          <w:rFonts w:ascii="Times New Roman Tj" w:hAnsi="Times New Roman Tj"/>
          <w:sz w:val="20"/>
          <w:szCs w:val="20"/>
          <w:lang w:val="ru-RU"/>
        </w:rPr>
        <w:t>) Арасту; $</w:t>
      </w:r>
      <w:r w:rsidRPr="00257EC1">
        <w:rPr>
          <w:rFonts w:ascii="Times New Roman Tj" w:hAnsi="Times New Roman Tj"/>
          <w:sz w:val="20"/>
          <w:szCs w:val="20"/>
        </w:rPr>
        <w:t>D</w:t>
      </w:r>
      <w:r w:rsidRPr="00257EC1">
        <w:rPr>
          <w:rFonts w:ascii="Times New Roman Tj" w:hAnsi="Times New Roman Tj"/>
          <w:sz w:val="20"/>
          <w:szCs w:val="20"/>
          <w:lang w:val="ru-RU"/>
        </w:rPr>
        <w:t>) Форобї; $</w:t>
      </w:r>
      <w:r w:rsidRPr="00257EC1">
        <w:rPr>
          <w:rFonts w:ascii="Times New Roman Tj" w:hAnsi="Times New Roman Tj"/>
          <w:sz w:val="20"/>
          <w:szCs w:val="20"/>
        </w:rPr>
        <w:t>E</w:t>
      </w:r>
      <w:r w:rsidRPr="00257EC1">
        <w:rPr>
          <w:rFonts w:ascii="Times New Roman Tj" w:hAnsi="Times New Roman Tj"/>
          <w:sz w:val="20"/>
          <w:szCs w:val="20"/>
          <w:lang w:val="ru-RU"/>
        </w:rPr>
        <w:t>) Порфирий;</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@86.</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 xml:space="preserve">Ба классификатсияи фалсафа Эпикур низ даст задаст, ки  таснифи ўро муќаррар намоед. </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Фалсафаи ў идеалистї буда, аз ду фасл оиди табиат ва инсон иборат аст; $</w:t>
      </w:r>
      <w:r w:rsidRPr="00257EC1">
        <w:rPr>
          <w:rFonts w:ascii="Times New Roman Tj" w:hAnsi="Times New Roman Tj"/>
          <w:sz w:val="20"/>
          <w:szCs w:val="20"/>
        </w:rPr>
        <w:t>B</w:t>
      </w:r>
      <w:r w:rsidRPr="00257EC1">
        <w:rPr>
          <w:rFonts w:ascii="Times New Roman Tj" w:hAnsi="Times New Roman Tj"/>
          <w:sz w:val="20"/>
          <w:szCs w:val="20"/>
          <w:lang w:val="ru-RU"/>
        </w:rPr>
        <w:t>) Фалсафаи ў материалистї буда, аз се фасл оиди табиат ва кайњон «физика», оиди маърифат «каноника», оиди инсон «эстетика» иборат аст; $</w:t>
      </w:r>
      <w:r w:rsidRPr="00257EC1">
        <w:rPr>
          <w:rFonts w:ascii="Times New Roman Tj" w:hAnsi="Times New Roman Tj"/>
          <w:sz w:val="20"/>
          <w:szCs w:val="20"/>
        </w:rPr>
        <w:t>C</w:t>
      </w:r>
      <w:r w:rsidRPr="00257EC1">
        <w:rPr>
          <w:rFonts w:ascii="Times New Roman Tj" w:hAnsi="Times New Roman Tj"/>
          <w:sz w:val="20"/>
          <w:szCs w:val="20"/>
          <w:lang w:val="ru-RU"/>
        </w:rPr>
        <w:t>) Фалсафаи ў материалистї буда, аз чор фасл оиди ахлоќ («этика»), оиди мафњум</w:t>
      </w:r>
      <w:r w:rsidRPr="00257EC1">
        <w:rPr>
          <w:rFonts w:ascii="Times New Roman" w:eastAsia="Times New Roman" w:hAnsi="Times New Roman"/>
          <w:sz w:val="20"/>
          <w:szCs w:val="20"/>
          <w:lang w:val="ru-RU"/>
        </w:rPr>
        <w:t>ҳ</w:t>
      </w:r>
      <w:r w:rsidRPr="00257EC1">
        <w:rPr>
          <w:rFonts w:ascii="Times New Roman Tj" w:hAnsi="Times New Roman Tj"/>
          <w:sz w:val="20"/>
          <w:szCs w:val="20"/>
          <w:lang w:val="ru-RU"/>
        </w:rPr>
        <w:t>о («логика»), оиди табиат («физика») ва оиди љамъият («полития») иборат аст; $</w:t>
      </w:r>
      <w:r w:rsidRPr="00257EC1">
        <w:rPr>
          <w:rFonts w:ascii="Times New Roman Tj" w:hAnsi="Times New Roman Tj"/>
          <w:sz w:val="20"/>
          <w:szCs w:val="20"/>
        </w:rPr>
        <w:t>D</w:t>
      </w:r>
      <w:r w:rsidRPr="00257EC1">
        <w:rPr>
          <w:rFonts w:ascii="Times New Roman Tj" w:hAnsi="Times New Roman Tj"/>
          <w:sz w:val="20"/>
          <w:szCs w:val="20"/>
          <w:lang w:val="ru-RU"/>
        </w:rPr>
        <w:t>) Фалсафаи ў дуалист</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буда, аз ду фасл: масъалаи мабдаи моддї -имтидод ва тафаккурро дар бар мегирад; $</w:t>
      </w:r>
      <w:r w:rsidRPr="00257EC1">
        <w:rPr>
          <w:rFonts w:ascii="Times New Roman Tj" w:hAnsi="Times New Roman Tj"/>
          <w:sz w:val="20"/>
          <w:szCs w:val="20"/>
        </w:rPr>
        <w:t>E</w:t>
      </w:r>
      <w:r w:rsidRPr="00257EC1">
        <w:rPr>
          <w:rFonts w:ascii="Times New Roman Tj" w:hAnsi="Times New Roman Tj"/>
          <w:sz w:val="20"/>
          <w:szCs w:val="20"/>
          <w:lang w:val="ru-RU"/>
        </w:rPr>
        <w:t xml:space="preserve">) Фалсафаи </w:t>
      </w:r>
      <w:r w:rsidRPr="00257EC1">
        <w:rPr>
          <w:rFonts w:ascii="Times New Roman Tj" w:eastAsia="MS Mincho" w:hAnsi="Times New Roman Tj"/>
          <w:sz w:val="20"/>
          <w:szCs w:val="20"/>
          <w:lang w:val="ru-RU"/>
        </w:rPr>
        <w:t>ў</w:t>
      </w:r>
      <w:r w:rsidRPr="00257EC1">
        <w:rPr>
          <w:rFonts w:ascii="Times New Roman Tj" w:hAnsi="Times New Roman Tj"/>
          <w:sz w:val="20"/>
          <w:szCs w:val="20"/>
          <w:lang w:val="ru-RU"/>
        </w:rPr>
        <w:t xml:space="preserve"> идеалистї буда, аз се фасл: фалсафаи назарї, фалсафаи амал</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ва фалсафаи шеърият иборат мебошад;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@87.</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Таваљљўњ кунед ва ба кадом таълимот тааллуќ доштани онро ном гиред. Масъалаи њастишиносї дар маркази ин фалсафа буда, тибќи таълимоти он ду мабдаи њастї падид омад, ки ин љавњари аввал-бинои пуршукўњи њастї: пиндору гуфтору рафтори нек. Љавњари дуюм-нерўи шарр, ки маскани зулмату нестї аст.</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Монавия; $</w:t>
      </w:r>
      <w:r w:rsidRPr="00257EC1">
        <w:rPr>
          <w:rFonts w:ascii="Times New Roman Tj" w:hAnsi="Times New Roman Tj"/>
          <w:sz w:val="20"/>
          <w:szCs w:val="20"/>
        </w:rPr>
        <w:t>B</w:t>
      </w:r>
      <w:r w:rsidRPr="00257EC1">
        <w:rPr>
          <w:rFonts w:ascii="Times New Roman Tj" w:hAnsi="Times New Roman Tj"/>
          <w:sz w:val="20"/>
          <w:szCs w:val="20"/>
          <w:lang w:val="ru-RU"/>
        </w:rPr>
        <w:t>) Маздакия; $</w:t>
      </w:r>
      <w:r w:rsidRPr="00257EC1">
        <w:rPr>
          <w:rFonts w:ascii="Times New Roman Tj" w:hAnsi="Times New Roman Tj"/>
          <w:sz w:val="20"/>
          <w:szCs w:val="20"/>
        </w:rPr>
        <w:t>C</w:t>
      </w:r>
      <w:r w:rsidRPr="00257EC1">
        <w:rPr>
          <w:rFonts w:ascii="Times New Roman Tj" w:hAnsi="Times New Roman Tj"/>
          <w:sz w:val="20"/>
          <w:szCs w:val="20"/>
          <w:lang w:val="ru-RU"/>
        </w:rPr>
        <w:t>) Зардуштия; $</w:t>
      </w:r>
      <w:r w:rsidRPr="00257EC1">
        <w:rPr>
          <w:rFonts w:ascii="Times New Roman Tj" w:hAnsi="Times New Roman Tj"/>
          <w:sz w:val="20"/>
          <w:szCs w:val="20"/>
        </w:rPr>
        <w:t>D</w:t>
      </w:r>
      <w:r w:rsidRPr="00257EC1">
        <w:rPr>
          <w:rFonts w:ascii="Times New Roman Tj" w:hAnsi="Times New Roman Tj"/>
          <w:sz w:val="20"/>
          <w:szCs w:val="20"/>
          <w:lang w:val="ru-RU"/>
        </w:rPr>
        <w:t>) Зарвония; $</w:t>
      </w:r>
      <w:r w:rsidRPr="00257EC1">
        <w:rPr>
          <w:rFonts w:ascii="Times New Roman Tj" w:hAnsi="Times New Roman Tj"/>
          <w:sz w:val="20"/>
          <w:szCs w:val="20"/>
        </w:rPr>
        <w:t>E</w:t>
      </w:r>
      <w:r w:rsidRPr="00257EC1">
        <w:rPr>
          <w:rFonts w:ascii="Times New Roman Tj" w:hAnsi="Times New Roman Tj"/>
          <w:sz w:val="20"/>
          <w:szCs w:val="20"/>
          <w:lang w:val="ru-RU"/>
        </w:rPr>
        <w:t>) Буддоия;</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@88.</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Мувофиќи таълимоти зардуштия инсон њамчун олами асѓар (саѓир, хурд) дар љањони њастї чанд сифате дорад, ки дар навиштањои зер метавон онро дарёфт.</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Дар инсон се сифат: хирад, руњ, ирода љамъ омадаанд; $</w:t>
      </w:r>
      <w:r w:rsidRPr="00257EC1">
        <w:rPr>
          <w:rFonts w:ascii="Times New Roman Tj" w:hAnsi="Times New Roman Tj"/>
          <w:sz w:val="20"/>
          <w:szCs w:val="20"/>
        </w:rPr>
        <w:t>B</w:t>
      </w:r>
      <w:r w:rsidRPr="00257EC1">
        <w:rPr>
          <w:rFonts w:ascii="Times New Roman Tj" w:hAnsi="Times New Roman Tj"/>
          <w:sz w:val="20"/>
          <w:szCs w:val="20"/>
          <w:lang w:val="ru-RU"/>
        </w:rPr>
        <w:t>) Дар инсон сифати шашгона: хирад, равон, ирода, макон, замон ва модда љамъ омадаанд; $</w:t>
      </w:r>
      <w:r w:rsidRPr="00257EC1">
        <w:rPr>
          <w:rFonts w:ascii="Times New Roman Tj" w:hAnsi="Times New Roman Tj"/>
          <w:sz w:val="20"/>
          <w:szCs w:val="20"/>
        </w:rPr>
        <w:t>C</w:t>
      </w:r>
      <w:r w:rsidRPr="00257EC1">
        <w:rPr>
          <w:rFonts w:ascii="Times New Roman Tj" w:hAnsi="Times New Roman Tj"/>
          <w:sz w:val="20"/>
          <w:szCs w:val="20"/>
          <w:lang w:val="ru-RU"/>
        </w:rPr>
        <w:t>) Дар инсон чањор сифат: аќл, нафс, ирода, љисм бо њам омадаанд; $</w:t>
      </w:r>
      <w:r w:rsidRPr="00257EC1">
        <w:rPr>
          <w:rFonts w:ascii="Times New Roman Tj" w:hAnsi="Times New Roman Tj"/>
          <w:sz w:val="20"/>
          <w:szCs w:val="20"/>
        </w:rPr>
        <w:t>D</w:t>
      </w:r>
      <w:r w:rsidRPr="00257EC1">
        <w:rPr>
          <w:rFonts w:ascii="Times New Roman Tj" w:hAnsi="Times New Roman Tj"/>
          <w:sz w:val="20"/>
          <w:szCs w:val="20"/>
          <w:lang w:val="ru-RU"/>
        </w:rPr>
        <w:t>) Дар инсон ду сифат: нерўи рўњонї ва љисмонї бо њам омадаанд; $</w:t>
      </w:r>
      <w:r w:rsidRPr="00257EC1">
        <w:rPr>
          <w:rFonts w:ascii="Times New Roman Tj" w:hAnsi="Times New Roman Tj"/>
          <w:sz w:val="20"/>
          <w:szCs w:val="20"/>
        </w:rPr>
        <w:t>E</w:t>
      </w:r>
      <w:r w:rsidRPr="00257EC1">
        <w:rPr>
          <w:rFonts w:ascii="Times New Roman Tj" w:hAnsi="Times New Roman Tj"/>
          <w:sz w:val="20"/>
          <w:szCs w:val="20"/>
          <w:lang w:val="ru-RU"/>
        </w:rPr>
        <w:t>) Дар инсон се сифат: нафси табиї, аќлоният ва эътиќод ба нур якдигарро такмил месозанд;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lastRenderedPageBreak/>
        <w:t>@89.</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Давраи хилќати (офариниши) оламу одамро таълимоти космологии (кайњоншиносии) зардуштия чї тавр тавзењ медињад?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Офариниши олам давраеро дар бар мегирад, ки аз марњилањои судуру тар</w:t>
      </w:r>
      <w:r w:rsidRPr="00257EC1">
        <w:rPr>
          <w:rFonts w:ascii="Times New Roman" w:eastAsia="Times New Roman" w:hAnsi="Times New Roman"/>
          <w:sz w:val="20"/>
          <w:szCs w:val="20"/>
          <w:lang w:val="ru-RU"/>
        </w:rPr>
        <w:t>ҳ</w:t>
      </w:r>
      <w:r w:rsidRPr="00257EC1">
        <w:rPr>
          <w:rFonts w:ascii="Times New Roman Tj" w:hAnsi="Times New Roman Tj"/>
          <w:sz w:val="20"/>
          <w:szCs w:val="20"/>
          <w:lang w:val="ru-RU"/>
        </w:rPr>
        <w:t>и њастї иборат буда, тадриљан ба такомули моддаву нафс меорад ва он дањ њазор сол аст; $</w:t>
      </w:r>
      <w:r w:rsidRPr="00257EC1">
        <w:rPr>
          <w:rFonts w:ascii="Times New Roman Tj" w:hAnsi="Times New Roman Tj"/>
          <w:sz w:val="20"/>
          <w:szCs w:val="20"/>
        </w:rPr>
        <w:t>B</w:t>
      </w:r>
      <w:r w:rsidRPr="00257EC1">
        <w:rPr>
          <w:rFonts w:ascii="Times New Roman Tj" w:hAnsi="Times New Roman Tj"/>
          <w:sz w:val="20"/>
          <w:szCs w:val="20"/>
          <w:lang w:val="ru-RU"/>
        </w:rPr>
        <w:t>) Офаринишу хилќати олам дар нати</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аи омезиши зулмат ба љузъе аз нур сурат гирифта, љањон дар љараёни ба зиндони зулмат афтодани нур ташаккул меёбад; $</w:t>
      </w:r>
      <w:r w:rsidRPr="00257EC1">
        <w:rPr>
          <w:rFonts w:ascii="Times New Roman Tj" w:hAnsi="Times New Roman Tj"/>
          <w:sz w:val="20"/>
          <w:szCs w:val="20"/>
        </w:rPr>
        <w:t>C</w:t>
      </w:r>
      <w:r w:rsidRPr="00257EC1">
        <w:rPr>
          <w:rFonts w:ascii="Times New Roman Tj" w:hAnsi="Times New Roman Tj"/>
          <w:sz w:val="20"/>
          <w:szCs w:val="20"/>
          <w:lang w:val="ru-RU"/>
        </w:rPr>
        <w:t>) Замони бекарон њамчун асоси назм ва ќонуни  табиї дар тамоми њастї љараён дорад. Аз бекарона сипењр моддаи нахустин њаёлои нахустин њосил мешавад. Ин давраи хилќати олам 12-њазор сол идома дошт; $</w:t>
      </w:r>
      <w:r w:rsidRPr="00257EC1">
        <w:rPr>
          <w:rFonts w:ascii="Times New Roman Tj" w:hAnsi="Times New Roman Tj"/>
          <w:sz w:val="20"/>
          <w:szCs w:val="20"/>
        </w:rPr>
        <w:t>D</w:t>
      </w:r>
      <w:r w:rsidRPr="00257EC1">
        <w:rPr>
          <w:rFonts w:ascii="Times New Roman Tj" w:hAnsi="Times New Roman Tj"/>
          <w:sz w:val="20"/>
          <w:szCs w:val="20"/>
          <w:lang w:val="ru-RU"/>
        </w:rPr>
        <w:t>) Хилќати олам ва одам як давраи комилро дар бар мегирад, ки аз 12-њазор сол иборат буда, Ањурамаздо аввал тарњи њастї (оламаи идеалии мафњум</w:t>
      </w:r>
      <w:r w:rsidRPr="00257EC1">
        <w:rPr>
          <w:rFonts w:ascii="Times New Roman" w:eastAsia="Times New Roman" w:hAnsi="Times New Roman"/>
          <w:sz w:val="20"/>
          <w:szCs w:val="20"/>
          <w:lang w:val="ru-RU"/>
        </w:rPr>
        <w:t>ҳ</w:t>
      </w:r>
      <w:r w:rsidRPr="00257EC1">
        <w:rPr>
          <w:rFonts w:ascii="Times New Roman Tj" w:hAnsi="Times New Roman Tj"/>
          <w:sz w:val="20"/>
          <w:szCs w:val="20"/>
          <w:lang w:val="ru-RU"/>
        </w:rPr>
        <w:t>ои муљаррад), сипас олами њастї ва баъд инсонро офаридааст; $</w:t>
      </w:r>
      <w:r w:rsidRPr="00257EC1">
        <w:rPr>
          <w:rFonts w:ascii="Times New Roman Tj" w:hAnsi="Times New Roman Tj"/>
          <w:sz w:val="20"/>
          <w:szCs w:val="20"/>
        </w:rPr>
        <w:t>E</w:t>
      </w:r>
      <w:r w:rsidRPr="00257EC1">
        <w:rPr>
          <w:rFonts w:ascii="Times New Roman Tj" w:hAnsi="Times New Roman Tj"/>
          <w:sz w:val="20"/>
          <w:szCs w:val="20"/>
          <w:lang w:val="ru-RU"/>
        </w:rPr>
        <w:t xml:space="preserve">) Хилќати олам ва одам дар заминаи огоњии нур </w:t>
      </w:r>
      <w:r w:rsidRPr="00257EC1">
        <w:rPr>
          <w:rFonts w:ascii="Times New Roman Tj" w:eastAsia="MS Mincho" w:hAnsi="Times New Roman Tj"/>
          <w:sz w:val="20"/>
          <w:szCs w:val="20"/>
          <w:lang w:val="ru-RU"/>
        </w:rPr>
        <w:t>љ</w:t>
      </w:r>
      <w:r w:rsidRPr="00257EC1">
        <w:rPr>
          <w:rFonts w:ascii="Times New Roman Tj" w:hAnsi="Times New Roman Tj"/>
          <w:sz w:val="20"/>
          <w:szCs w:val="20"/>
          <w:lang w:val="ru-RU"/>
        </w:rPr>
        <w:t>араён гирифтааст, ки зулмат пеши нур ољиз буда пир</w:t>
      </w:r>
      <w:r w:rsidRPr="00257EC1">
        <w:rPr>
          <w:rFonts w:ascii="Times New Roman Tj" w:eastAsia="MS Mincho" w:hAnsi="Times New Roman Tj"/>
          <w:sz w:val="20"/>
          <w:szCs w:val="20"/>
          <w:lang w:val="ru-RU"/>
        </w:rPr>
        <w:t>ў</w:t>
      </w:r>
      <w:r w:rsidRPr="00257EC1">
        <w:rPr>
          <w:rFonts w:ascii="Times New Roman Tj" w:hAnsi="Times New Roman Tj"/>
          <w:sz w:val="20"/>
          <w:szCs w:val="20"/>
          <w:lang w:val="ru-RU"/>
        </w:rPr>
        <w:t>зии нур зарурї ва ѓалабаи зулмат тасодуф</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аст. Аввал нуру зулмат људо буданд ва сипас бо њам омехта ва дар марњилаи сеюм бошад боз нур аз зулмат људо мегардад;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@90.</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Муњаќќиќон оиди масъалаи дуализм (санавият)-и зардуштия дар чї аќидаанд?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Зардуштия нахустин дини тавњидии холис аст, ки таърихи башар дидааст; $</w:t>
      </w:r>
      <w:r w:rsidRPr="00257EC1">
        <w:rPr>
          <w:rFonts w:ascii="Times New Roman Tj" w:hAnsi="Times New Roman Tj"/>
          <w:sz w:val="20"/>
          <w:szCs w:val="20"/>
        </w:rPr>
        <w:t>B</w:t>
      </w:r>
      <w:r w:rsidRPr="00257EC1">
        <w:rPr>
          <w:rFonts w:ascii="Times New Roman Tj" w:hAnsi="Times New Roman Tj"/>
          <w:sz w:val="20"/>
          <w:szCs w:val="20"/>
          <w:lang w:val="ru-RU"/>
        </w:rPr>
        <w:t>) Зардуштия дар ибтидо дини яктопарастї баъд характери дуалистї пайдо кард; $</w:t>
      </w:r>
      <w:r w:rsidRPr="00257EC1">
        <w:rPr>
          <w:rFonts w:ascii="Times New Roman Tj" w:hAnsi="Times New Roman Tj"/>
          <w:sz w:val="20"/>
          <w:szCs w:val="20"/>
        </w:rPr>
        <w:t>C</w:t>
      </w:r>
      <w:r w:rsidRPr="00257EC1">
        <w:rPr>
          <w:rFonts w:ascii="Times New Roman Tj" w:hAnsi="Times New Roman Tj"/>
          <w:sz w:val="20"/>
          <w:szCs w:val="20"/>
          <w:lang w:val="ru-RU"/>
        </w:rPr>
        <w:t>) Зардуштия барњаќ оини дутопарастї буда он љо ќуввањои зулмот (Ањриман) ва нерўи равшанию нур (Ањурамаздо) баробарќувваанд ва њељ зурурат ба он нест, ки ин оинро тавњидї номид; $</w:t>
      </w:r>
      <w:r w:rsidRPr="00257EC1">
        <w:rPr>
          <w:rFonts w:ascii="Times New Roman Tj" w:hAnsi="Times New Roman Tj"/>
          <w:sz w:val="20"/>
          <w:szCs w:val="20"/>
        </w:rPr>
        <w:t>D</w:t>
      </w:r>
      <w:r w:rsidRPr="00257EC1">
        <w:rPr>
          <w:rFonts w:ascii="Times New Roman Tj" w:hAnsi="Times New Roman Tj"/>
          <w:sz w:val="20"/>
          <w:szCs w:val="20"/>
          <w:lang w:val="ru-RU"/>
        </w:rPr>
        <w:t>) Дуализм ќазоват доштани зардуштияро бисёре аз муњаќќиќон иштибоњ мењисобанд. Далел меоранд, ки таълимоти Зардушт танњо аз назари ахлоќ санав</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(дуализм) аст, вале аз нигоњи илоњиёт тавњидї аст, чунки дар охири марњилаи дуюми хилќати олам Ањриман пайдо шудааст пас ў офаридашуда аст; $</w:t>
      </w:r>
      <w:r w:rsidRPr="00257EC1">
        <w:rPr>
          <w:rFonts w:ascii="Times New Roman Tj" w:hAnsi="Times New Roman Tj"/>
          <w:sz w:val="20"/>
          <w:szCs w:val="20"/>
        </w:rPr>
        <w:t>E</w:t>
      </w:r>
      <w:r w:rsidRPr="00257EC1">
        <w:rPr>
          <w:rFonts w:ascii="Times New Roman Tj" w:hAnsi="Times New Roman Tj"/>
          <w:sz w:val="20"/>
          <w:szCs w:val="20"/>
          <w:lang w:val="ru-RU"/>
        </w:rPr>
        <w:t>) Санавият (дуализм) дар ибтидо хоси зардуштия буд вале такомулу баъдии он та</w:t>
      </w:r>
      <w:r w:rsidRPr="00257EC1">
        <w:rPr>
          <w:rFonts w:ascii="Times New Roman" w:eastAsia="Times New Roman" w:hAnsi="Times New Roman"/>
          <w:sz w:val="20"/>
          <w:szCs w:val="20"/>
          <w:lang w:val="ru-RU"/>
        </w:rPr>
        <w:t>қ</w:t>
      </w:r>
      <w:r w:rsidRPr="00257EC1">
        <w:rPr>
          <w:rFonts w:ascii="Times New Roman Tj" w:hAnsi="Times New Roman Tj"/>
          <w:sz w:val="20"/>
          <w:szCs w:val="20"/>
          <w:lang w:val="ru-RU"/>
        </w:rPr>
        <w:t>озо ба тавњид дошт. Аз ин р</w:t>
      </w:r>
      <w:r w:rsidRPr="00257EC1">
        <w:rPr>
          <w:rFonts w:ascii="Times New Roman Tj" w:eastAsia="MS Mincho" w:hAnsi="Times New Roman Tj"/>
          <w:sz w:val="20"/>
          <w:szCs w:val="20"/>
          <w:lang w:val="ru-RU"/>
        </w:rPr>
        <w:t>ў,</w:t>
      </w:r>
      <w:r w:rsidRPr="00257EC1">
        <w:rPr>
          <w:rFonts w:ascii="Times New Roman Tj" w:hAnsi="Times New Roman Tj"/>
          <w:sz w:val="20"/>
          <w:szCs w:val="20"/>
          <w:lang w:val="ru-RU"/>
        </w:rPr>
        <w:t xml:space="preserve"> дар «Готњо» бештаре аз зуњуроту њаводисоти олам бо амри Ањурамаздо сурат мегирад. Ягон–ягон дар тасвири олами минў рўњонию маънав</w:t>
      </w:r>
      <w:r w:rsidRPr="00257EC1">
        <w:rPr>
          <w:rFonts w:ascii="Times New Roman Tj" w:eastAsia="MS Mincho" w:hAnsi="Times New Roman Tj"/>
          <w:sz w:val="20"/>
          <w:szCs w:val="20"/>
          <w:lang w:val="ru-RU"/>
        </w:rPr>
        <w:t>ї</w:t>
      </w:r>
      <w:r w:rsidRPr="00257EC1">
        <w:rPr>
          <w:rFonts w:ascii="Times New Roman Tj" w:hAnsi="Times New Roman Tj"/>
          <w:sz w:val="20"/>
          <w:szCs w:val="20"/>
          <w:lang w:val="ru-RU"/>
        </w:rPr>
        <w:t xml:space="preserve"> пирўзии Ањриман ба чашм мерасад, ки он њанўз бартарияти санавиятро дар назар надорад;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@91.</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 xml:space="preserve">Яке аз мутафаккирони аврупоии асри </w:t>
      </w:r>
      <w:r w:rsidRPr="00257EC1">
        <w:rPr>
          <w:rFonts w:ascii="Times New Roman Tj" w:hAnsi="Times New Roman Tj"/>
          <w:sz w:val="20"/>
          <w:szCs w:val="20"/>
        </w:rPr>
        <w:t>XIX</w:t>
      </w:r>
      <w:r w:rsidRPr="00257EC1">
        <w:rPr>
          <w:rFonts w:ascii="Times New Roman Tj" w:hAnsi="Times New Roman Tj"/>
          <w:sz w:val="20"/>
          <w:szCs w:val="20"/>
          <w:lang w:val="ru-RU"/>
        </w:rPr>
        <w:t xml:space="preserve"> дар пайравї ба зардуштия ва мутаассир шудан аз тањлили маќоми иродаи инсон дар ин таълимот асаре бо номи «Чунин гуфта буд Зардушт» иншо кард, </w:t>
      </w:r>
      <w:r w:rsidRPr="00257EC1">
        <w:rPr>
          <w:rFonts w:ascii="Times New Roman Tj" w:eastAsia="MS Mincho" w:hAnsi="Times New Roman Tj"/>
          <w:sz w:val="20"/>
          <w:szCs w:val="20"/>
          <w:lang w:val="ru-RU"/>
        </w:rPr>
        <w:t>ў</w:t>
      </w:r>
      <w:r w:rsidRPr="00257EC1">
        <w:rPr>
          <w:rFonts w:ascii="Times New Roman Tj" w:hAnsi="Times New Roman Tj"/>
          <w:sz w:val="20"/>
          <w:szCs w:val="20"/>
          <w:lang w:val="ru-RU"/>
        </w:rPr>
        <w:t>ро маълум созед.</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А.Шопенгауэр; $</w:t>
      </w:r>
      <w:r w:rsidRPr="00257EC1">
        <w:rPr>
          <w:rFonts w:ascii="Times New Roman Tj" w:hAnsi="Times New Roman Tj"/>
          <w:sz w:val="20"/>
          <w:szCs w:val="20"/>
        </w:rPr>
        <w:t>B</w:t>
      </w:r>
      <w:r w:rsidRPr="00257EC1">
        <w:rPr>
          <w:rFonts w:ascii="Times New Roman Tj" w:hAnsi="Times New Roman Tj"/>
          <w:sz w:val="20"/>
          <w:szCs w:val="20"/>
          <w:lang w:val="ru-RU"/>
        </w:rPr>
        <w:t>) Ф.Нитсше; $</w:t>
      </w:r>
      <w:r w:rsidRPr="00257EC1">
        <w:rPr>
          <w:rFonts w:ascii="Times New Roman Tj" w:hAnsi="Times New Roman Tj"/>
          <w:sz w:val="20"/>
          <w:szCs w:val="20"/>
        </w:rPr>
        <w:t>C</w:t>
      </w:r>
      <w:r w:rsidRPr="00257EC1">
        <w:rPr>
          <w:rFonts w:ascii="Times New Roman Tj" w:hAnsi="Times New Roman Tj"/>
          <w:sz w:val="20"/>
          <w:szCs w:val="20"/>
          <w:lang w:val="ru-RU"/>
        </w:rPr>
        <w:t>) И.Гердер; $</w:t>
      </w:r>
      <w:r w:rsidRPr="00257EC1">
        <w:rPr>
          <w:rFonts w:ascii="Times New Roman Tj" w:hAnsi="Times New Roman Tj"/>
          <w:sz w:val="20"/>
          <w:szCs w:val="20"/>
        </w:rPr>
        <w:t>D</w:t>
      </w:r>
      <w:r w:rsidRPr="00257EC1">
        <w:rPr>
          <w:rFonts w:ascii="Times New Roman Tj" w:hAnsi="Times New Roman Tj"/>
          <w:sz w:val="20"/>
          <w:szCs w:val="20"/>
          <w:lang w:val="ru-RU"/>
        </w:rPr>
        <w:t>) Г.Гегел; $</w:t>
      </w:r>
      <w:r w:rsidRPr="00257EC1">
        <w:rPr>
          <w:rFonts w:ascii="Times New Roman Tj" w:hAnsi="Times New Roman Tj"/>
          <w:sz w:val="20"/>
          <w:szCs w:val="20"/>
        </w:rPr>
        <w:t>E</w:t>
      </w:r>
      <w:r w:rsidRPr="00257EC1">
        <w:rPr>
          <w:rFonts w:ascii="Times New Roman Tj" w:hAnsi="Times New Roman Tj"/>
          <w:sz w:val="20"/>
          <w:szCs w:val="20"/>
          <w:lang w:val="ru-RU"/>
        </w:rPr>
        <w:t>) О.Шпенглер;</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@92.</w:t>
      </w:r>
    </w:p>
    <w:p w:rsidR="00AE3E92" w:rsidRPr="00257EC1" w:rsidRDefault="00AE3E92" w:rsidP="00AE3E92">
      <w:pPr>
        <w:ind w:left="360"/>
        <w:jc w:val="both"/>
        <w:rPr>
          <w:rFonts w:ascii="Times New Roman Tj" w:hAnsi="Times New Roman Tj"/>
          <w:sz w:val="20"/>
          <w:szCs w:val="20"/>
          <w:lang w:val="ru-RU"/>
        </w:rPr>
      </w:pPr>
      <w:r w:rsidRPr="00257EC1">
        <w:rPr>
          <w:rFonts w:ascii="Times New Roman Tj" w:hAnsi="Times New Roman Tj"/>
          <w:sz w:val="20"/>
          <w:szCs w:val="20"/>
          <w:lang w:val="ru-RU"/>
        </w:rPr>
        <w:t xml:space="preserve">Сарманшаъ ва марњилањои њастиро аз нигоњи таълимоти ахлоќию фалсафии монавия чї ташкил мекунад? </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ru-RU"/>
        </w:rPr>
        <w:t>$</w:t>
      </w:r>
      <w:r w:rsidRPr="00257EC1">
        <w:rPr>
          <w:rFonts w:ascii="Times New Roman Tj" w:hAnsi="Times New Roman Tj"/>
          <w:sz w:val="20"/>
          <w:szCs w:val="20"/>
        </w:rPr>
        <w:t>A</w:t>
      </w:r>
      <w:r w:rsidRPr="00257EC1">
        <w:rPr>
          <w:rFonts w:ascii="Times New Roman Tj" w:hAnsi="Times New Roman Tj"/>
          <w:sz w:val="20"/>
          <w:szCs w:val="20"/>
          <w:lang w:val="ru-RU"/>
        </w:rPr>
        <w:t>) Љавњари њикмати монавия таълимот оиди ду сарманшаъ: нур ва зулмот ва се марњилаи њастї - гузашта, кунун (њоло) ва оянда иборат аст; $</w:t>
      </w:r>
      <w:r w:rsidRPr="00257EC1">
        <w:rPr>
          <w:rFonts w:ascii="Times New Roman Tj" w:hAnsi="Times New Roman Tj"/>
          <w:sz w:val="20"/>
          <w:szCs w:val="20"/>
        </w:rPr>
        <w:t>B</w:t>
      </w:r>
      <w:r w:rsidRPr="00257EC1">
        <w:rPr>
          <w:rFonts w:ascii="Times New Roman Tj" w:hAnsi="Times New Roman Tj"/>
          <w:sz w:val="20"/>
          <w:szCs w:val="20"/>
          <w:lang w:val="ru-RU"/>
        </w:rPr>
        <w:t>) Олами њастї аз се унсур: оташ, об ва хок иборат буда сифатњои ќудрат, ташхис, борвар аз онњо бармеоянд, ки шумораи умумии ин сифатњо ба њафт мерасад; $</w:t>
      </w:r>
      <w:r w:rsidRPr="00257EC1">
        <w:rPr>
          <w:rFonts w:ascii="Times New Roman Tj" w:hAnsi="Times New Roman Tj"/>
          <w:sz w:val="20"/>
          <w:szCs w:val="20"/>
        </w:rPr>
        <w:t>C</w:t>
      </w:r>
      <w:r w:rsidRPr="00257EC1">
        <w:rPr>
          <w:rFonts w:ascii="Times New Roman Tj" w:hAnsi="Times New Roman Tj"/>
          <w:sz w:val="20"/>
          <w:szCs w:val="20"/>
          <w:lang w:val="ru-RU"/>
        </w:rPr>
        <w:t>) Љавњари њикмати монавия таълимот оиди абадияту азалияти нури Ањурамаздо ва муборизаи зулмоти Ањриман ба ин нур; $</w:t>
      </w:r>
      <w:r w:rsidRPr="00257EC1">
        <w:rPr>
          <w:rFonts w:ascii="Times New Roman Tj" w:hAnsi="Times New Roman Tj"/>
          <w:sz w:val="20"/>
          <w:szCs w:val="20"/>
        </w:rPr>
        <w:t>D</w:t>
      </w:r>
      <w:r w:rsidRPr="00257EC1">
        <w:rPr>
          <w:rFonts w:ascii="Times New Roman Tj" w:hAnsi="Times New Roman Tj"/>
          <w:sz w:val="20"/>
          <w:szCs w:val="20"/>
          <w:lang w:val="ru-RU"/>
        </w:rPr>
        <w:t>) Монавия вуљуди мустаќили олами моддиро инкор намуда, онро зуњури олами рўњонї медонад њама мављудоти олам натиљаи дњарма-зарроти рўњонии ѓайримоддї аст; $</w:t>
      </w:r>
      <w:r w:rsidRPr="00257EC1">
        <w:rPr>
          <w:rFonts w:ascii="Times New Roman Tj" w:hAnsi="Times New Roman Tj"/>
          <w:sz w:val="20"/>
          <w:szCs w:val="20"/>
        </w:rPr>
        <w:t>E</w:t>
      </w:r>
      <w:r w:rsidRPr="00257EC1">
        <w:rPr>
          <w:rFonts w:ascii="Times New Roman Tj" w:hAnsi="Times New Roman Tj"/>
          <w:sz w:val="20"/>
          <w:szCs w:val="20"/>
          <w:lang w:val="ru-RU"/>
        </w:rPr>
        <w:t>) Сарманшаъ ва оѓози њастї нахустњаюло буда, марњилањои њастии он дар робита ба замин, об, оташ ва њаво сурат мегирад</w:t>
      </w:r>
      <w:r w:rsidRPr="00257EC1">
        <w:rPr>
          <w:rFonts w:ascii="Times New Roman Tj" w:hAnsi="Times New Roman Tj"/>
          <w:sz w:val="20"/>
          <w:szCs w:val="20"/>
          <w:lang w:val="tt-RU"/>
        </w:rPr>
        <w:t>;</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@93.</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Ин њафт истиора дар воќеъ њафт ќудрати табиї њастанд, ки боиси эљоди љањон гардиданд ва дунёи моддї тибќи њастишиносии ин таълимот мураккаб аз се унсур буда худо дорои ќудрат, ташхис, борвар, парвон, кардан, дастур ва ходим аст. Унсурњои дунёи моддию њастиро худованд ба њамин шакл идора мекунад ва ин андеша хоси таълимоти кадом назарияи тоисломї дар фалсафаи тољику форс аст.</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$A) Зардуштия; $B) Зурвония; $C) Маздакия; $D) Мењрпарастї; $E) Монавия;</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@94.</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Абумуњаммад Абуабдуллои Муќаффаъ,  Абу Сањл ибни Навбахтї, Њусейни ибни Исњоќи Ибодї, Абу Башар Матї ибни Юнус, Абуюсуф ибни Исњоќи Киндї, Абдулмасењ ибни Абдуллои Њимсї ва дигаронро пешоњанги нањзати фалсафаи исломї мегуфтанд. Онњоро маълум созед.</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$A) Бунёдгузорони каломи ашъарї буданд; $B) Аввалин шуда ба аќл эътимод карданд ва бањсњои фалсафї оиди имон, сифати худо ва зоти худо, масъалањои љабр ва ихтиёрро оростанд; $C) Мутарљимон буданд, ки фалсафаи юнон</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xml:space="preserve"> њиндию румиро тарљума карда, олами исломро ба њикмати анти</w:t>
      </w:r>
      <w:r w:rsidRPr="00257EC1">
        <w:rPr>
          <w:rFonts w:ascii="Times New Roman Tj" w:hAnsi="Times New Roman"/>
          <w:sz w:val="20"/>
          <w:szCs w:val="20"/>
          <w:lang w:val="tt-RU"/>
        </w:rPr>
        <w:t>қ</w:t>
      </w:r>
      <w:r w:rsidRPr="00257EC1">
        <w:rPr>
          <w:rFonts w:ascii="Times New Roman Tj" w:hAnsi="Times New Roman Tj"/>
          <w:sz w:val="20"/>
          <w:szCs w:val="20"/>
          <w:lang w:val="tt-RU"/>
        </w:rPr>
        <w:t xml:space="preserve">а ошно сохтанд; $D) Онњо худошиносиро ба фањмиши фалсафї наздик карда </w:t>
      </w:r>
      <w:r w:rsidRPr="00257EC1">
        <w:rPr>
          <w:rFonts w:ascii="Times New Roman Tj" w:hAnsi="Times New Roman Tj"/>
          <w:sz w:val="20"/>
          <w:szCs w:val="20"/>
          <w:lang w:val="tt-RU"/>
        </w:rPr>
        <w:lastRenderedPageBreak/>
        <w:t>назарияи тавњидро ба маркази мубоњисаи хеш ќарор доданд; $E) Бештар ба масъалањои шинохти ирфонии Худо машѓул шуда, назарияи тавњиди онњо дар шакли вањдати вуљуд ташаккул ёфт;</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@95.</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Чї сањмеро дар тамаддуни кишварњои Шарќї Исломї ин маъруфтарин мутафаккирони Шарќи Исломї: Мусои Хоразм</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xml:space="preserve"> (асри IX), Насриддини Тусї (асри XIII), Умари Хайём (1048-1131), Абурайњони Берунї (асри X-XI), Ибни Њайён (721-815), Абубакри Роз</w:t>
      </w:r>
      <w:r w:rsidRPr="00257EC1">
        <w:rPr>
          <w:rFonts w:ascii="Times New Roman Tj" w:eastAsia="MS Mincho" w:hAnsi="Times New Roman Tj"/>
          <w:sz w:val="20"/>
          <w:szCs w:val="20"/>
          <w:lang w:val="tt-RU"/>
        </w:rPr>
        <w:t>ї</w:t>
      </w:r>
      <w:r w:rsidRPr="00257EC1">
        <w:rPr>
          <w:rFonts w:ascii="Times New Roman Tj" w:hAnsi="Times New Roman Tj"/>
          <w:sz w:val="20"/>
          <w:szCs w:val="20"/>
          <w:lang w:val="tt-RU"/>
        </w:rPr>
        <w:t xml:space="preserve"> (864-925), Ибни Сино (980-1037) гузоштанд?</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$A) Осори фалсафии юнониро тарљума карда, ба пешрафти илми фалсафаи Шарќи Исломї сањм гузоштанд; $B) Симоњои намоёни тасаввуф ва ирфон буданд, ки мављудоти оламро таљаллии худо медонистанд; $C) Фалсафаи каломи исломро бунёд карданд ва дар роњи наздику омехта шудани фалсафа ва илми каломи исломї наќши сазовор гузоштанд; $D) Кўшиш доштанд то байни фалсафа ва дин оштие ворид сохта афкори фалсафии хешро ба ислом мувофиќ кунанд; $E) Пешрафти фалсафаи Шарќи Исломї дар баробари инкишофи илмњои табиатшиносию даќиќ сурат гирифт, ки маъруфтарин олимони ситорашинос (њайат), илмњои риёз</w:t>
      </w:r>
      <w:r w:rsidRPr="00257EC1">
        <w:rPr>
          <w:rFonts w:ascii="Times New Roman Tj" w:eastAsia="MS Mincho" w:hAnsi="Times New Roman Tj"/>
          <w:sz w:val="20"/>
          <w:szCs w:val="20"/>
          <w:lang w:val="tt-RU"/>
        </w:rPr>
        <w:t xml:space="preserve">ї </w:t>
      </w:r>
      <w:r w:rsidRPr="00257EC1">
        <w:rPr>
          <w:rFonts w:ascii="Times New Roman Tj" w:hAnsi="Times New Roman Tj"/>
          <w:sz w:val="20"/>
          <w:szCs w:val="20"/>
          <w:lang w:val="tt-RU"/>
        </w:rPr>
        <w:t>табиатшиносї, кимиё, тиб бузургони зикр шудаанд;</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@96.</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Фалсафаи илоњиёти исломї аст, ки оиди аќоиди исломї бо истифода аз аќлу мантиќ-њамчун васоили шинохти фалсафї бањс мекунад. Зуњури ин фалсафа ба хотири пуштибонї аз ислом ва рафъи ихтилофе буд, ки аз мантиќу фалсафаи ѓайриисломї ба он ворид мешуд Муайян созед, ки ин кадом фалсафа аст.</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$A) Фалсафаи тасаввуф; $B) Фалсафаи калом; $C) Фалсафаи машшоъ; $D) Фалсафаи исмоилия; $E) Фалсафаи мутаъолия;</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@97.</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Масъалањои зайл дар ин таълимоти фалсафаи исломї арзёбию баррасї мегардид: масъалаи азалї ё офарида шудани олам, зоту сифатњои худо, набуват ва љазою сазои охират, љавњар ва араз, њаракат ва сукунат халло ва заррот (холигї ва атомњо) матрањ гаштаю, њама он масоиле, ки ба аќоиди исломї вобаста буд. Ашъария ва муътазилия чун равияњои мухолиф дар доираи њамин таълимот зуњур карданд. Ин таълимоти фалсафаи исломиро муайян кунед.</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$A) Мактаби «ихвону сафо»; $B) Таълимоти фалсафию илоњиётии марњилаи дуюми тасаввуф (асрњои XII-XIV); $C) Исмоилия; $D) Фалсафаи калом; $E) Фирќаи ясавияи тасаввуф;</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@98.</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 xml:space="preserve">Восил ибни Ато Абулњузейл- ал Аллоф Абу Исњоќ Иброњим ибни Сайф ан-Наззом Ал-Љоњид Ато ибни Ясар, Њишоми Даствої, Муњаммад ибни Исњоќ ва дигарон маъруфтарин намояндагони яке аз марњилањои калом мебошанд. Ин мутафаккирон ба кадом фирќа ё марњилаи мактаби фалсафии калом шомиланд? </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 xml:space="preserve">$A) Ќадария; $B) </w:t>
      </w:r>
      <w:r w:rsidRPr="00257EC1">
        <w:rPr>
          <w:rFonts w:ascii="Times New Roman Tj" w:eastAsia="MS Mincho" w:hAnsi="Times New Roman Tj"/>
          <w:sz w:val="20"/>
          <w:szCs w:val="20"/>
          <w:lang w:val="tt-RU"/>
        </w:rPr>
        <w:t>Љ</w:t>
      </w:r>
      <w:r w:rsidRPr="00257EC1">
        <w:rPr>
          <w:rFonts w:ascii="Times New Roman Tj" w:hAnsi="Times New Roman Tj"/>
          <w:sz w:val="20"/>
          <w:szCs w:val="20"/>
          <w:lang w:val="tt-RU"/>
        </w:rPr>
        <w:t>абария; $C) Муътазилия; $D) Ашъария; $E) Мотридия;</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@99.</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Дар фалсафаи калом масъалањои зайл боиси мубоњисаи ду фирќа (марњила њам мег</w:t>
      </w:r>
      <w:r w:rsidRPr="00257EC1">
        <w:rPr>
          <w:rFonts w:ascii="Times New Roman Tj" w:eastAsia="MS Mincho" w:hAnsi="Times New Roman Tj"/>
          <w:sz w:val="20"/>
          <w:szCs w:val="20"/>
          <w:lang w:val="tt-RU"/>
        </w:rPr>
        <w:t>ў</w:t>
      </w:r>
      <w:r w:rsidRPr="00257EC1">
        <w:rPr>
          <w:rFonts w:ascii="Times New Roman Tj" w:hAnsi="Times New Roman Tj"/>
          <w:sz w:val="20"/>
          <w:szCs w:val="20"/>
          <w:lang w:val="tt-RU"/>
        </w:rPr>
        <w:t xml:space="preserve">янд) шуд. Масъалаи љабр ва ихтиёр, сарнавишту таќдир, њудуди иродаи башар ва њадди вобастагии вай аз иродаи илоњї, аъмоли инсон (амали халќ ва эљод, амали иќтисоб) истифодаи наќди мантиќ ва истидлоли аќл ва ѓайра. Ин мубоњиса байни кадом фирќањои мактаби калом сурат гирифт? </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 xml:space="preserve">$A) Байни </w:t>
      </w:r>
      <w:r w:rsidRPr="00257EC1">
        <w:rPr>
          <w:rFonts w:ascii="Times New Roman Tj" w:hAnsi="Times New Roman"/>
          <w:sz w:val="20"/>
          <w:szCs w:val="20"/>
          <w:lang w:val="tt-RU"/>
        </w:rPr>
        <w:t>қ</w:t>
      </w:r>
      <w:r w:rsidRPr="00257EC1">
        <w:rPr>
          <w:rFonts w:ascii="Times New Roman Tj" w:hAnsi="Times New Roman Tj"/>
          <w:sz w:val="20"/>
          <w:szCs w:val="20"/>
          <w:lang w:val="tt-RU"/>
        </w:rPr>
        <w:t>адария ва м</w:t>
      </w:r>
      <w:r w:rsidRPr="00257EC1">
        <w:rPr>
          <w:rFonts w:ascii="Times New Roman Tj" w:eastAsia="MS Mincho" w:hAnsi="Times New Roman Tj"/>
          <w:sz w:val="20"/>
          <w:szCs w:val="20"/>
          <w:lang w:val="tt-RU"/>
        </w:rPr>
        <w:t>ў</w:t>
      </w:r>
      <w:r w:rsidRPr="00257EC1">
        <w:rPr>
          <w:rFonts w:ascii="Times New Roman Tj" w:hAnsi="Times New Roman Tj"/>
          <w:sz w:val="20"/>
          <w:szCs w:val="20"/>
          <w:lang w:val="tt-RU"/>
        </w:rPr>
        <w:t>ътазилия; $B) Байни ашъария ва љабария; $C) Байни мотридия ва ќадария; $D) Байни ашъария ва муътазилия; $E) Байни ашъария ва мотридия;</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@100.</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Каломи ашъарї намояндагони шинохтаи худро дорад, ки онњоро зикр кунед.</w:t>
      </w:r>
    </w:p>
    <w:p w:rsidR="00AE3E92" w:rsidRPr="00257EC1" w:rsidRDefault="00AE3E92" w:rsidP="00AE3E92">
      <w:pPr>
        <w:ind w:left="360"/>
        <w:jc w:val="both"/>
        <w:rPr>
          <w:rFonts w:ascii="Times New Roman Tj" w:hAnsi="Times New Roman Tj"/>
          <w:sz w:val="20"/>
          <w:szCs w:val="20"/>
          <w:lang w:val="tt-RU"/>
        </w:rPr>
      </w:pPr>
      <w:r w:rsidRPr="00257EC1">
        <w:rPr>
          <w:rFonts w:ascii="Times New Roman Tj" w:hAnsi="Times New Roman Tj"/>
          <w:sz w:val="20"/>
          <w:szCs w:val="20"/>
          <w:lang w:val="tt-RU"/>
        </w:rPr>
        <w:t>$A) Абдулњасан Алї ибни Исмоили Ашъарї, Аб</w:t>
      </w:r>
      <w:r w:rsidRPr="00257EC1">
        <w:rPr>
          <w:rFonts w:ascii="Times New Roman Tj" w:eastAsia="MS Mincho" w:hAnsi="Times New Roman Tj"/>
          <w:sz w:val="20"/>
          <w:szCs w:val="20"/>
          <w:lang w:val="tt-RU"/>
        </w:rPr>
        <w:t>ў</w:t>
      </w:r>
      <w:r w:rsidRPr="00257EC1">
        <w:rPr>
          <w:rFonts w:ascii="Times New Roman Tj" w:hAnsi="Times New Roman Tj"/>
          <w:sz w:val="20"/>
          <w:szCs w:val="20"/>
          <w:lang w:val="tt-RU"/>
        </w:rPr>
        <w:t>мансури Мотридї, Абубакри Боќилонї Абуис</w:t>
      </w:r>
      <w:r w:rsidRPr="00257EC1">
        <w:rPr>
          <w:rFonts w:ascii="Times New Roman Tj" w:hAnsi="Times New Roman"/>
          <w:sz w:val="20"/>
          <w:szCs w:val="20"/>
          <w:lang w:val="tt-RU"/>
        </w:rPr>
        <w:t>ҳ</w:t>
      </w:r>
      <w:r w:rsidRPr="00257EC1">
        <w:rPr>
          <w:rFonts w:ascii="Times New Roman Tj" w:hAnsi="Times New Roman Tj"/>
          <w:sz w:val="20"/>
          <w:szCs w:val="20"/>
          <w:lang w:val="tt-RU"/>
        </w:rPr>
        <w:t>о</w:t>
      </w:r>
      <w:r w:rsidRPr="00257EC1">
        <w:rPr>
          <w:rFonts w:ascii="Times New Roman Tj" w:hAnsi="Times New Roman"/>
          <w:sz w:val="20"/>
          <w:szCs w:val="20"/>
          <w:lang w:val="tt-RU"/>
        </w:rPr>
        <w:t>қ</w:t>
      </w:r>
      <w:r w:rsidRPr="00257EC1">
        <w:rPr>
          <w:rFonts w:ascii="Times New Roman Tj" w:hAnsi="Times New Roman Tj"/>
          <w:sz w:val="20"/>
          <w:szCs w:val="20"/>
          <w:lang w:val="tt-RU"/>
        </w:rPr>
        <w:t xml:space="preserve">и Асфароинї, Абдулќоњир бинни Тоњири Баѓдодї, Имом-ул-њарамайн, Имом Муњаммади Fаззолї, Абдулкарими Шањристонї ва дигарон; $B) Абулњасан Алї ибни Исмоили Ашъарї, ибни Сайф-ан-Наззом, Ќатода ибни Даъома, Њишоми Даствої, Абул Њузейл ал-Аллоф, ал-Љињоз ва дигарон; $C) Абулњасан Алї ибни Исмоили Ашъарї </w:t>
      </w:r>
      <w:r w:rsidRPr="00257EC1">
        <w:rPr>
          <w:rFonts w:ascii="Times New Roman Tj" w:eastAsia="MS Mincho" w:hAnsi="Times New Roman Tj"/>
          <w:sz w:val="20"/>
          <w:szCs w:val="20"/>
          <w:lang w:val="tt-RU"/>
        </w:rPr>
        <w:t>Љ</w:t>
      </w:r>
      <w:r w:rsidRPr="00257EC1">
        <w:rPr>
          <w:rFonts w:ascii="Times New Roman Tj" w:hAnsi="Times New Roman Tj"/>
          <w:sz w:val="20"/>
          <w:szCs w:val="20"/>
          <w:lang w:val="tt-RU"/>
        </w:rPr>
        <w:t>аъд бинни Дарњам, Љањм ибни Сафвон; $D) Абулњасан Алї ибни Исмоили Ашъарї, Абу Сањл ибни Навбахтї, Яќуб ибни Исњоќи Киндї, Абулмасењ ибни Абдуллои Њимсї, Абубакри Розї ва дигарон; $E) Абулњасан Алї ибни Исмоили Ашъарї, Иброњими Адњам, Суфиёни Саврї, Њасани Басрї Шоњобуддини Сўњрвардї, Имом-ул-њарамай</w:t>
      </w:r>
      <w:r w:rsidR="00B17E6D" w:rsidRPr="00257EC1">
        <w:rPr>
          <w:rFonts w:ascii="Times New Roman Tj" w:hAnsi="Times New Roman Tj"/>
          <w:sz w:val="20"/>
          <w:szCs w:val="20"/>
          <w:lang w:val="tt-RU"/>
        </w:rPr>
        <w:t>н, Абусаиди Абулхайр ва дигарон.</w:t>
      </w:r>
    </w:p>
    <w:bookmarkEnd w:id="0"/>
    <w:p w:rsidR="007A2E1C" w:rsidRPr="00257EC1" w:rsidRDefault="00257EC1" w:rsidP="00AE3E92">
      <w:pPr>
        <w:rPr>
          <w:sz w:val="20"/>
          <w:szCs w:val="20"/>
          <w:lang w:val="tt-RU"/>
        </w:rPr>
      </w:pPr>
    </w:p>
    <w:sectPr w:rsidR="007A2E1C" w:rsidRPr="00257EC1" w:rsidSect="00AE3E92">
      <w:pgSz w:w="11906" w:h="16838"/>
      <w:pgMar w:top="426" w:right="566" w:bottom="426"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Times New Roman Tj">
    <w:panose1 w:val="02020603050405020304"/>
    <w:charset w:val="CC"/>
    <w:family w:val="roman"/>
    <w:pitch w:val="variable"/>
    <w:sig w:usb0="00000201" w:usb1="00000000" w:usb2="00000000" w:usb3="00000000" w:csb0="00000004" w:csb1="00000000"/>
  </w:font>
  <w:font w:name="MS Mincho">
    <w:altName w:val="Yu Gothic UI"/>
    <w:panose1 w:val="02020609040205080304"/>
    <w:charset w:val="80"/>
    <w:family w:val="roman"/>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0C4"/>
    <w:rsid w:val="000C0F9D"/>
    <w:rsid w:val="001070C4"/>
    <w:rsid w:val="001606E1"/>
    <w:rsid w:val="00257EC1"/>
    <w:rsid w:val="00345AFE"/>
    <w:rsid w:val="003F4185"/>
    <w:rsid w:val="00AE3E92"/>
    <w:rsid w:val="00B17E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725E5"/>
  <w15:chartTrackingRefBased/>
  <w15:docId w15:val="{4BC00800-9FC1-4685-9CF2-C15A9E92D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3E92"/>
    <w:pPr>
      <w:spacing w:after="0" w:line="240" w:lineRule="auto"/>
    </w:pPr>
    <w:rPr>
      <w:rFonts w:ascii="Calibri" w:eastAsia="Calibri" w:hAnsi="Calibri" w:cs="Times New Roman"/>
      <w:sz w:val="24"/>
      <w:szCs w:val="24"/>
      <w:lang w:val="en-US"/>
    </w:rPr>
  </w:style>
  <w:style w:type="paragraph" w:styleId="1">
    <w:name w:val="heading 1"/>
    <w:basedOn w:val="a"/>
    <w:next w:val="a"/>
    <w:link w:val="10"/>
    <w:qFormat/>
    <w:rsid w:val="00AE3E92"/>
    <w:pPr>
      <w:keepNext/>
      <w:spacing w:before="240" w:after="60"/>
      <w:outlineLvl w:val="0"/>
    </w:pPr>
    <w:rPr>
      <w:rFonts w:ascii="Cambria" w:hAnsi="Cambria"/>
      <w:b/>
      <w:bCs/>
      <w:kern w:val="32"/>
      <w:sz w:val="32"/>
      <w:szCs w:val="32"/>
    </w:rPr>
  </w:style>
  <w:style w:type="paragraph" w:styleId="2">
    <w:name w:val="heading 2"/>
    <w:basedOn w:val="a"/>
    <w:next w:val="a"/>
    <w:link w:val="20"/>
    <w:qFormat/>
    <w:rsid w:val="00AE3E92"/>
    <w:pPr>
      <w:keepNext/>
      <w:spacing w:before="240" w:after="60"/>
      <w:outlineLvl w:val="1"/>
    </w:pPr>
    <w:rPr>
      <w:rFonts w:ascii="Cambria" w:hAnsi="Cambria"/>
      <w:b/>
      <w:bCs/>
      <w:i/>
      <w:iCs/>
      <w:sz w:val="28"/>
      <w:szCs w:val="28"/>
    </w:rPr>
  </w:style>
  <w:style w:type="paragraph" w:styleId="3">
    <w:name w:val="heading 3"/>
    <w:basedOn w:val="a"/>
    <w:next w:val="a"/>
    <w:link w:val="30"/>
    <w:qFormat/>
    <w:rsid w:val="00AE3E92"/>
    <w:pPr>
      <w:keepNext/>
      <w:spacing w:before="240" w:after="60"/>
      <w:outlineLvl w:val="2"/>
    </w:pPr>
    <w:rPr>
      <w:rFonts w:ascii="Cambria" w:hAnsi="Cambria"/>
      <w:b/>
      <w:bCs/>
      <w:sz w:val="26"/>
      <w:szCs w:val="26"/>
    </w:rPr>
  </w:style>
  <w:style w:type="paragraph" w:styleId="4">
    <w:name w:val="heading 4"/>
    <w:basedOn w:val="a"/>
    <w:next w:val="a"/>
    <w:link w:val="40"/>
    <w:qFormat/>
    <w:rsid w:val="00AE3E92"/>
    <w:pPr>
      <w:keepNext/>
      <w:spacing w:before="240" w:after="60"/>
      <w:outlineLvl w:val="3"/>
    </w:pPr>
    <w:rPr>
      <w:b/>
      <w:bCs/>
      <w:sz w:val="28"/>
      <w:szCs w:val="28"/>
    </w:rPr>
  </w:style>
  <w:style w:type="paragraph" w:styleId="5">
    <w:name w:val="heading 5"/>
    <w:basedOn w:val="a"/>
    <w:next w:val="a"/>
    <w:link w:val="50"/>
    <w:qFormat/>
    <w:rsid w:val="00AE3E92"/>
    <w:pPr>
      <w:spacing w:before="240" w:after="60"/>
      <w:outlineLvl w:val="4"/>
    </w:pPr>
    <w:rPr>
      <w:b/>
      <w:bCs/>
      <w:i/>
      <w:iCs/>
      <w:sz w:val="26"/>
      <w:szCs w:val="26"/>
    </w:rPr>
  </w:style>
  <w:style w:type="paragraph" w:styleId="6">
    <w:name w:val="heading 6"/>
    <w:basedOn w:val="a"/>
    <w:next w:val="a"/>
    <w:link w:val="60"/>
    <w:qFormat/>
    <w:rsid w:val="00AE3E92"/>
    <w:pPr>
      <w:spacing w:before="240" w:after="60"/>
      <w:outlineLvl w:val="5"/>
    </w:pPr>
    <w:rPr>
      <w:b/>
      <w:bCs/>
      <w:sz w:val="22"/>
      <w:szCs w:val="22"/>
    </w:rPr>
  </w:style>
  <w:style w:type="paragraph" w:styleId="7">
    <w:name w:val="heading 7"/>
    <w:basedOn w:val="a"/>
    <w:next w:val="a"/>
    <w:link w:val="70"/>
    <w:qFormat/>
    <w:rsid w:val="00AE3E92"/>
    <w:pPr>
      <w:spacing w:before="240" w:after="60"/>
      <w:outlineLvl w:val="6"/>
    </w:pPr>
  </w:style>
  <w:style w:type="paragraph" w:styleId="8">
    <w:name w:val="heading 8"/>
    <w:basedOn w:val="a"/>
    <w:next w:val="a"/>
    <w:link w:val="80"/>
    <w:qFormat/>
    <w:rsid w:val="00AE3E92"/>
    <w:pPr>
      <w:spacing w:before="240" w:after="60"/>
      <w:outlineLvl w:val="7"/>
    </w:pPr>
    <w:rPr>
      <w:i/>
      <w:iCs/>
    </w:rPr>
  </w:style>
  <w:style w:type="paragraph" w:styleId="9">
    <w:name w:val="heading 9"/>
    <w:basedOn w:val="a"/>
    <w:next w:val="a"/>
    <w:link w:val="90"/>
    <w:qFormat/>
    <w:rsid w:val="00AE3E92"/>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E3E92"/>
    <w:rPr>
      <w:rFonts w:ascii="Cambria" w:eastAsia="Calibri" w:hAnsi="Cambria" w:cs="Times New Roman"/>
      <w:b/>
      <w:bCs/>
      <w:kern w:val="32"/>
      <w:sz w:val="32"/>
      <w:szCs w:val="32"/>
      <w:lang w:val="en-US"/>
    </w:rPr>
  </w:style>
  <w:style w:type="character" w:customStyle="1" w:styleId="20">
    <w:name w:val="Заголовок 2 Знак"/>
    <w:basedOn w:val="a0"/>
    <w:link w:val="2"/>
    <w:rsid w:val="00AE3E92"/>
    <w:rPr>
      <w:rFonts w:ascii="Cambria" w:eastAsia="Calibri" w:hAnsi="Cambria" w:cs="Times New Roman"/>
      <w:b/>
      <w:bCs/>
      <w:i/>
      <w:iCs/>
      <w:sz w:val="28"/>
      <w:szCs w:val="28"/>
      <w:lang w:val="en-US"/>
    </w:rPr>
  </w:style>
  <w:style w:type="character" w:customStyle="1" w:styleId="30">
    <w:name w:val="Заголовок 3 Знак"/>
    <w:basedOn w:val="a0"/>
    <w:link w:val="3"/>
    <w:rsid w:val="00AE3E92"/>
    <w:rPr>
      <w:rFonts w:ascii="Cambria" w:eastAsia="Calibri" w:hAnsi="Cambria" w:cs="Times New Roman"/>
      <w:b/>
      <w:bCs/>
      <w:sz w:val="26"/>
      <w:szCs w:val="26"/>
      <w:lang w:val="en-US"/>
    </w:rPr>
  </w:style>
  <w:style w:type="character" w:customStyle="1" w:styleId="40">
    <w:name w:val="Заголовок 4 Знак"/>
    <w:basedOn w:val="a0"/>
    <w:link w:val="4"/>
    <w:rsid w:val="00AE3E92"/>
    <w:rPr>
      <w:rFonts w:ascii="Calibri" w:eastAsia="Calibri" w:hAnsi="Calibri" w:cs="Times New Roman"/>
      <w:b/>
      <w:bCs/>
      <w:sz w:val="28"/>
      <w:szCs w:val="28"/>
      <w:lang w:val="en-US"/>
    </w:rPr>
  </w:style>
  <w:style w:type="character" w:customStyle="1" w:styleId="50">
    <w:name w:val="Заголовок 5 Знак"/>
    <w:basedOn w:val="a0"/>
    <w:link w:val="5"/>
    <w:rsid w:val="00AE3E92"/>
    <w:rPr>
      <w:rFonts w:ascii="Calibri" w:eastAsia="Calibri" w:hAnsi="Calibri" w:cs="Times New Roman"/>
      <w:b/>
      <w:bCs/>
      <w:i/>
      <w:iCs/>
      <w:sz w:val="26"/>
      <w:szCs w:val="26"/>
      <w:lang w:val="en-US"/>
    </w:rPr>
  </w:style>
  <w:style w:type="character" w:customStyle="1" w:styleId="60">
    <w:name w:val="Заголовок 6 Знак"/>
    <w:basedOn w:val="a0"/>
    <w:link w:val="6"/>
    <w:rsid w:val="00AE3E92"/>
    <w:rPr>
      <w:rFonts w:ascii="Calibri" w:eastAsia="Calibri" w:hAnsi="Calibri" w:cs="Times New Roman"/>
      <w:b/>
      <w:bCs/>
      <w:lang w:val="en-US"/>
    </w:rPr>
  </w:style>
  <w:style w:type="character" w:customStyle="1" w:styleId="70">
    <w:name w:val="Заголовок 7 Знак"/>
    <w:basedOn w:val="a0"/>
    <w:link w:val="7"/>
    <w:rsid w:val="00AE3E92"/>
    <w:rPr>
      <w:rFonts w:ascii="Calibri" w:eastAsia="Calibri" w:hAnsi="Calibri" w:cs="Times New Roman"/>
      <w:sz w:val="24"/>
      <w:szCs w:val="24"/>
      <w:lang w:val="en-US"/>
    </w:rPr>
  </w:style>
  <w:style w:type="character" w:customStyle="1" w:styleId="80">
    <w:name w:val="Заголовок 8 Знак"/>
    <w:basedOn w:val="a0"/>
    <w:link w:val="8"/>
    <w:rsid w:val="00AE3E92"/>
    <w:rPr>
      <w:rFonts w:ascii="Calibri" w:eastAsia="Calibri" w:hAnsi="Calibri" w:cs="Times New Roman"/>
      <w:i/>
      <w:iCs/>
      <w:sz w:val="24"/>
      <w:szCs w:val="24"/>
      <w:lang w:val="en-US"/>
    </w:rPr>
  </w:style>
  <w:style w:type="character" w:customStyle="1" w:styleId="90">
    <w:name w:val="Заголовок 9 Знак"/>
    <w:basedOn w:val="a0"/>
    <w:link w:val="9"/>
    <w:rsid w:val="00AE3E92"/>
    <w:rPr>
      <w:rFonts w:ascii="Cambria" w:eastAsia="Calibri" w:hAnsi="Cambria" w:cs="Times New Roman"/>
      <w:lang w:val="en-US"/>
    </w:rPr>
  </w:style>
  <w:style w:type="paragraph" w:styleId="a3">
    <w:name w:val="annotation text"/>
    <w:basedOn w:val="a"/>
    <w:link w:val="a4"/>
    <w:semiHidden/>
    <w:rsid w:val="00AE3E92"/>
    <w:rPr>
      <w:sz w:val="20"/>
      <w:szCs w:val="20"/>
    </w:rPr>
  </w:style>
  <w:style w:type="character" w:customStyle="1" w:styleId="a4">
    <w:name w:val="Текст примечания Знак"/>
    <w:basedOn w:val="a0"/>
    <w:link w:val="a3"/>
    <w:semiHidden/>
    <w:rsid w:val="00AE3E92"/>
    <w:rPr>
      <w:rFonts w:ascii="Calibri" w:eastAsia="Calibri" w:hAnsi="Calibri" w:cs="Times New Roman"/>
      <w:sz w:val="20"/>
      <w:szCs w:val="20"/>
      <w:lang w:val="en-US"/>
    </w:rPr>
  </w:style>
  <w:style w:type="paragraph" w:styleId="a5">
    <w:name w:val="header"/>
    <w:basedOn w:val="a"/>
    <w:link w:val="a6"/>
    <w:semiHidden/>
    <w:rsid w:val="00AE3E92"/>
    <w:pPr>
      <w:tabs>
        <w:tab w:val="center" w:pos="4677"/>
        <w:tab w:val="right" w:pos="9355"/>
      </w:tabs>
    </w:pPr>
  </w:style>
  <w:style w:type="character" w:customStyle="1" w:styleId="a6">
    <w:name w:val="Верхний колонтитул Знак"/>
    <w:basedOn w:val="a0"/>
    <w:link w:val="a5"/>
    <w:semiHidden/>
    <w:rsid w:val="00AE3E92"/>
    <w:rPr>
      <w:rFonts w:ascii="Calibri" w:eastAsia="Calibri" w:hAnsi="Calibri" w:cs="Times New Roman"/>
      <w:sz w:val="24"/>
      <w:szCs w:val="24"/>
      <w:lang w:val="en-US"/>
    </w:rPr>
  </w:style>
  <w:style w:type="paragraph" w:styleId="a7">
    <w:name w:val="footer"/>
    <w:basedOn w:val="a"/>
    <w:link w:val="a8"/>
    <w:semiHidden/>
    <w:rsid w:val="00AE3E92"/>
    <w:pPr>
      <w:tabs>
        <w:tab w:val="center" w:pos="4677"/>
        <w:tab w:val="right" w:pos="9355"/>
      </w:tabs>
    </w:pPr>
  </w:style>
  <w:style w:type="character" w:customStyle="1" w:styleId="a8">
    <w:name w:val="Нижний колонтитул Знак"/>
    <w:basedOn w:val="a0"/>
    <w:link w:val="a7"/>
    <w:semiHidden/>
    <w:rsid w:val="00AE3E92"/>
    <w:rPr>
      <w:rFonts w:ascii="Calibri" w:eastAsia="Calibri" w:hAnsi="Calibri" w:cs="Times New Roman"/>
      <w:sz w:val="24"/>
      <w:szCs w:val="24"/>
      <w:lang w:val="en-US"/>
    </w:rPr>
  </w:style>
  <w:style w:type="paragraph" w:styleId="a9">
    <w:basedOn w:val="a"/>
    <w:next w:val="a"/>
    <w:qFormat/>
    <w:rsid w:val="00AE3E92"/>
    <w:pPr>
      <w:spacing w:before="240" w:after="60"/>
      <w:jc w:val="center"/>
      <w:outlineLvl w:val="0"/>
    </w:pPr>
    <w:rPr>
      <w:rFonts w:ascii="Cambria" w:hAnsi="Cambria"/>
      <w:b/>
      <w:bCs/>
      <w:kern w:val="28"/>
      <w:sz w:val="32"/>
      <w:szCs w:val="32"/>
    </w:rPr>
  </w:style>
  <w:style w:type="character" w:customStyle="1" w:styleId="aa">
    <w:name w:val="Название Знак"/>
    <w:link w:val="ab"/>
    <w:rsid w:val="00AE3E92"/>
    <w:rPr>
      <w:rFonts w:ascii="Cambria" w:eastAsia="Calibri" w:hAnsi="Cambria" w:cs="Times New Roman"/>
      <w:b/>
      <w:bCs/>
      <w:kern w:val="28"/>
      <w:sz w:val="32"/>
      <w:szCs w:val="32"/>
      <w:lang w:val="en-US"/>
    </w:rPr>
  </w:style>
  <w:style w:type="paragraph" w:styleId="ac">
    <w:name w:val="Subtitle"/>
    <w:basedOn w:val="a"/>
    <w:next w:val="a"/>
    <w:link w:val="ad"/>
    <w:qFormat/>
    <w:rsid w:val="00AE3E92"/>
    <w:pPr>
      <w:spacing w:after="60"/>
      <w:jc w:val="center"/>
      <w:outlineLvl w:val="1"/>
    </w:pPr>
    <w:rPr>
      <w:rFonts w:ascii="Cambria" w:hAnsi="Cambria"/>
    </w:rPr>
  </w:style>
  <w:style w:type="character" w:customStyle="1" w:styleId="ad">
    <w:name w:val="Подзаголовок Знак"/>
    <w:basedOn w:val="a0"/>
    <w:link w:val="ac"/>
    <w:rsid w:val="00AE3E92"/>
    <w:rPr>
      <w:rFonts w:ascii="Cambria" w:eastAsia="Calibri" w:hAnsi="Cambria" w:cs="Times New Roman"/>
      <w:sz w:val="24"/>
      <w:szCs w:val="24"/>
      <w:lang w:val="en-US"/>
    </w:rPr>
  </w:style>
  <w:style w:type="paragraph" w:styleId="ae">
    <w:name w:val="annotation subject"/>
    <w:basedOn w:val="a3"/>
    <w:next w:val="a3"/>
    <w:link w:val="af"/>
    <w:semiHidden/>
    <w:rsid w:val="00AE3E92"/>
    <w:rPr>
      <w:b/>
      <w:bCs/>
    </w:rPr>
  </w:style>
  <w:style w:type="character" w:customStyle="1" w:styleId="af">
    <w:name w:val="Тема примечания Знак"/>
    <w:basedOn w:val="a4"/>
    <w:link w:val="ae"/>
    <w:semiHidden/>
    <w:rsid w:val="00AE3E92"/>
    <w:rPr>
      <w:rFonts w:ascii="Calibri" w:eastAsia="Calibri" w:hAnsi="Calibri" w:cs="Times New Roman"/>
      <w:b/>
      <w:bCs/>
      <w:sz w:val="20"/>
      <w:szCs w:val="20"/>
      <w:lang w:val="en-US"/>
    </w:rPr>
  </w:style>
  <w:style w:type="paragraph" w:styleId="af0">
    <w:name w:val="Balloon Text"/>
    <w:basedOn w:val="a"/>
    <w:link w:val="af1"/>
    <w:semiHidden/>
    <w:rsid w:val="00AE3E92"/>
    <w:rPr>
      <w:rFonts w:ascii="Tahoma" w:hAnsi="Tahoma" w:cs="Tahoma"/>
      <w:sz w:val="16"/>
      <w:szCs w:val="16"/>
    </w:rPr>
  </w:style>
  <w:style w:type="character" w:customStyle="1" w:styleId="af1">
    <w:name w:val="Текст выноски Знак"/>
    <w:basedOn w:val="a0"/>
    <w:link w:val="af0"/>
    <w:semiHidden/>
    <w:rsid w:val="00AE3E92"/>
    <w:rPr>
      <w:rFonts w:ascii="Tahoma" w:eastAsia="Calibri" w:hAnsi="Tahoma" w:cs="Tahoma"/>
      <w:sz w:val="16"/>
      <w:szCs w:val="16"/>
      <w:lang w:val="en-US"/>
    </w:rPr>
  </w:style>
  <w:style w:type="paragraph" w:customStyle="1" w:styleId="21">
    <w:name w:val="Цитата 21"/>
    <w:basedOn w:val="a"/>
    <w:next w:val="a"/>
    <w:link w:val="QuoteChar"/>
    <w:rsid w:val="00AE3E92"/>
    <w:rPr>
      <w:i/>
    </w:rPr>
  </w:style>
  <w:style w:type="character" w:customStyle="1" w:styleId="QuoteChar">
    <w:name w:val="Quote Char"/>
    <w:link w:val="21"/>
    <w:locked/>
    <w:rsid w:val="00AE3E92"/>
    <w:rPr>
      <w:rFonts w:ascii="Calibri" w:eastAsia="Calibri" w:hAnsi="Calibri" w:cs="Times New Roman"/>
      <w:i/>
      <w:sz w:val="24"/>
      <w:szCs w:val="24"/>
      <w:lang w:val="en-US"/>
    </w:rPr>
  </w:style>
  <w:style w:type="paragraph" w:customStyle="1" w:styleId="11">
    <w:name w:val="Выделенная цитата1"/>
    <w:basedOn w:val="a"/>
    <w:next w:val="a"/>
    <w:link w:val="IntenseQuoteChar"/>
    <w:rsid w:val="00AE3E92"/>
    <w:pPr>
      <w:ind w:left="720" w:right="720"/>
    </w:pPr>
    <w:rPr>
      <w:b/>
      <w:i/>
      <w:szCs w:val="22"/>
    </w:rPr>
  </w:style>
  <w:style w:type="character" w:customStyle="1" w:styleId="IntenseQuoteChar">
    <w:name w:val="Intense Quote Char"/>
    <w:link w:val="11"/>
    <w:locked/>
    <w:rsid w:val="00AE3E92"/>
    <w:rPr>
      <w:rFonts w:ascii="Calibri" w:eastAsia="Calibri" w:hAnsi="Calibri" w:cs="Times New Roman"/>
      <w:b/>
      <w:i/>
      <w:sz w:val="24"/>
      <w:lang w:val="en-US"/>
    </w:rPr>
  </w:style>
  <w:style w:type="paragraph" w:styleId="ab">
    <w:name w:val="Title"/>
    <w:basedOn w:val="a"/>
    <w:next w:val="a"/>
    <w:link w:val="aa"/>
    <w:qFormat/>
    <w:rsid w:val="00AE3E92"/>
    <w:pPr>
      <w:contextualSpacing/>
    </w:pPr>
    <w:rPr>
      <w:rFonts w:ascii="Cambria" w:hAnsi="Cambria"/>
      <w:b/>
      <w:bCs/>
      <w:kern w:val="28"/>
      <w:sz w:val="32"/>
      <w:szCs w:val="32"/>
    </w:rPr>
  </w:style>
  <w:style w:type="character" w:customStyle="1" w:styleId="af2">
    <w:name w:val="Заголовок Знак"/>
    <w:basedOn w:val="a0"/>
    <w:link w:val="ab"/>
    <w:uiPriority w:val="10"/>
    <w:rsid w:val="00AE3E92"/>
    <w:rPr>
      <w:rFonts w:asciiTheme="majorHAnsi" w:eastAsiaTheme="majorEastAsia" w:hAnsiTheme="majorHAnsi" w:cstheme="majorBidi"/>
      <w:spacing w:val="-10"/>
      <w:kern w:val="28"/>
      <w:sz w:val="56"/>
      <w:szCs w:val="5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7636</Words>
  <Characters>43528</Characters>
  <Application>Microsoft Office Word</Application>
  <DocSecurity>0</DocSecurity>
  <Lines>362</Lines>
  <Paragraphs>102</Paragraphs>
  <ScaleCrop>false</ScaleCrop>
  <Company/>
  <LinksUpToDate>false</LinksUpToDate>
  <CharactersWithSpaces>51062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cp:revision>
  <dcterms:created xsi:type="dcterms:W3CDTF">2025-01-02T07:56:00Z</dcterms:created>
  <dcterms:modified xsi:type="dcterms:W3CDTF">2025-01-02T07:57:00Z</dcterms:modified>
</cp:coreProperties>
</file>